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80" w:rsidRDefault="000E79FE">
      <w:pPr>
        <w:spacing w:before="72"/>
        <w:ind w:right="422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910080" w:rsidRDefault="000E79FE">
      <w:pPr>
        <w:pStyle w:val="a3"/>
        <w:tabs>
          <w:tab w:val="left" w:pos="6905"/>
        </w:tabs>
        <w:spacing w:before="272"/>
        <w:ind w:left="3443" w:right="423" w:firstLine="3154"/>
        <w:jc w:val="right"/>
      </w:pPr>
      <w:r>
        <w:rPr>
          <w:noProof/>
          <w:lang w:eastAsia="ru-RU"/>
        </w:rPr>
        <w:drawing>
          <wp:anchor distT="0" distB="0" distL="0" distR="0" simplePos="0" relativeHeight="487383552" behindDoc="1" locked="0" layoutInCell="1" allowOverlap="1">
            <wp:simplePos x="0" y="0"/>
            <wp:positionH relativeFrom="page">
              <wp:posOffset>4460875</wp:posOffset>
            </wp:positionH>
            <wp:positionV relativeFrom="paragraph">
              <wp:posOffset>143016</wp:posOffset>
            </wp:positionV>
            <wp:extent cx="1505835" cy="11460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3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rPr>
          <w:spacing w:val="-13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«СОШ</w:t>
      </w:r>
      <w:r>
        <w:rPr>
          <w:spacing w:val="-13"/>
        </w:rPr>
        <w:t xml:space="preserve"> </w:t>
      </w:r>
      <w:r>
        <w:t>№3 имени</w:t>
      </w:r>
      <w:r>
        <w:rPr>
          <w:spacing w:val="-6"/>
        </w:rPr>
        <w:t xml:space="preserve"> </w:t>
      </w:r>
      <w:r>
        <w:t>дважды</w:t>
      </w:r>
      <w:r>
        <w:rPr>
          <w:spacing w:val="-6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Советского</w:t>
      </w:r>
      <w:r>
        <w:rPr>
          <w:spacing w:val="-6"/>
        </w:rPr>
        <w:t xml:space="preserve"> </w:t>
      </w:r>
      <w:r>
        <w:t>Союза</w:t>
      </w:r>
      <w:r>
        <w:rPr>
          <w:spacing w:val="-7"/>
        </w:rPr>
        <w:t xml:space="preserve"> </w:t>
      </w:r>
      <w:r>
        <w:t>Н.М.</w:t>
      </w:r>
      <w:r>
        <w:rPr>
          <w:spacing w:val="-6"/>
        </w:rPr>
        <w:t xml:space="preserve"> </w:t>
      </w:r>
      <w:r>
        <w:t xml:space="preserve">Скоморохова г.Красноармейска </w:t>
      </w:r>
      <w:r>
        <w:rPr>
          <w:u w:val="single"/>
        </w:rPr>
        <w:tab/>
      </w:r>
      <w:r>
        <w:t>И.В. Барабанова</w:t>
      </w:r>
    </w:p>
    <w:p w:rsidR="00910080" w:rsidRDefault="000E79FE">
      <w:pPr>
        <w:pStyle w:val="a3"/>
        <w:tabs>
          <w:tab w:val="left" w:pos="1748"/>
        </w:tabs>
        <w:ind w:right="424"/>
        <w:jc w:val="right"/>
      </w:pPr>
      <w:proofErr w:type="gramStart"/>
      <w:r>
        <w:t>Приказ</w:t>
      </w:r>
      <w:r>
        <w:rPr>
          <w:spacing w:val="28"/>
        </w:rPr>
        <w:t xml:space="preserve">  </w:t>
      </w:r>
      <w:r w:rsidR="001A749C">
        <w:rPr>
          <w:spacing w:val="-4"/>
        </w:rPr>
        <w:t>№</w:t>
      </w:r>
      <w:proofErr w:type="gramEnd"/>
      <w:r w:rsidR="001A749C">
        <w:rPr>
          <w:spacing w:val="-4"/>
        </w:rPr>
        <w:t>438</w:t>
      </w:r>
      <w:r>
        <w:tab/>
        <w:t xml:space="preserve">от </w:t>
      </w:r>
      <w:r w:rsidR="001A749C">
        <w:rPr>
          <w:spacing w:val="-2"/>
        </w:rPr>
        <w:t>28</w:t>
      </w:r>
      <w:r>
        <w:rPr>
          <w:spacing w:val="-2"/>
        </w:rPr>
        <w:t>.08.202</w:t>
      </w:r>
      <w:r w:rsidR="001A749C">
        <w:rPr>
          <w:spacing w:val="-2"/>
        </w:rPr>
        <w:t>5</w:t>
      </w:r>
      <w:r>
        <w:rPr>
          <w:spacing w:val="-2"/>
        </w:rPr>
        <w:t>г.</w:t>
      </w:r>
    </w:p>
    <w:p w:rsidR="00910080" w:rsidRDefault="00910080">
      <w:pPr>
        <w:pStyle w:val="a3"/>
        <w:rPr>
          <w:sz w:val="28"/>
        </w:rPr>
      </w:pPr>
    </w:p>
    <w:p w:rsidR="00910080" w:rsidRDefault="00910080">
      <w:pPr>
        <w:pStyle w:val="a3"/>
        <w:rPr>
          <w:sz w:val="28"/>
        </w:rPr>
      </w:pPr>
    </w:p>
    <w:p w:rsidR="00910080" w:rsidRDefault="00910080">
      <w:pPr>
        <w:pStyle w:val="a3"/>
        <w:rPr>
          <w:sz w:val="28"/>
        </w:rPr>
      </w:pPr>
    </w:p>
    <w:p w:rsidR="00910080" w:rsidRDefault="000E79FE">
      <w:pPr>
        <w:spacing w:line="278" w:lineRule="auto"/>
        <w:ind w:left="4" w:right="285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спортивно-массовых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1A749C">
        <w:rPr>
          <w:b/>
          <w:sz w:val="28"/>
        </w:rPr>
        <w:t>5</w:t>
      </w:r>
      <w:r>
        <w:rPr>
          <w:b/>
          <w:sz w:val="28"/>
        </w:rPr>
        <w:t>-202</w:t>
      </w:r>
      <w:r w:rsidR="001A749C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910080" w:rsidRDefault="000E79FE">
      <w:pPr>
        <w:spacing w:before="197"/>
        <w:ind w:left="4" w:right="285"/>
        <w:jc w:val="center"/>
        <w:rPr>
          <w:b/>
          <w:sz w:val="28"/>
        </w:rPr>
      </w:pPr>
      <w:r>
        <w:rPr>
          <w:b/>
          <w:spacing w:val="-2"/>
          <w:sz w:val="28"/>
        </w:rPr>
        <w:t>Районные</w:t>
      </w:r>
    </w:p>
    <w:p w:rsidR="00910080" w:rsidRDefault="00910080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13"/>
        <w:gridCol w:w="2311"/>
        <w:gridCol w:w="2309"/>
        <w:gridCol w:w="2278"/>
      </w:tblGrid>
      <w:tr w:rsidR="00910080">
        <w:trPr>
          <w:trHeight w:val="645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240" w:lineRule="auto"/>
              <w:ind w:left="230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spacing w:line="322" w:lineRule="exact"/>
              <w:ind w:left="258" w:hanging="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2311" w:type="dxa"/>
          </w:tcPr>
          <w:p w:rsidR="00910080" w:rsidRDefault="000E79FE">
            <w:pPr>
              <w:pStyle w:val="TableParagraph"/>
              <w:spacing w:line="322" w:lineRule="exact"/>
              <w:ind w:left="417" w:right="407" w:firstLine="4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spacing w:line="240" w:lineRule="auto"/>
              <w:ind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spacing w:line="322" w:lineRule="exact"/>
              <w:ind w:left="399" w:firstLine="34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 проведения</w:t>
            </w:r>
          </w:p>
        </w:tc>
      </w:tr>
      <w:tr w:rsidR="00910080">
        <w:trPr>
          <w:trHeight w:val="642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КЭС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баскет</w:t>
            </w:r>
            <w:proofErr w:type="spellEnd"/>
          </w:p>
        </w:tc>
        <w:tc>
          <w:tcPr>
            <w:tcW w:w="2311" w:type="dxa"/>
          </w:tcPr>
          <w:p w:rsidR="00910080" w:rsidRDefault="000E79FE" w:rsidP="001A749C">
            <w:pPr>
              <w:pStyle w:val="TableParagraph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11.202</w:t>
            </w:r>
            <w:r w:rsidR="001A749C">
              <w:rPr>
                <w:spacing w:val="-2"/>
                <w:sz w:val="28"/>
              </w:rPr>
              <w:t>5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910080" w:rsidRDefault="000E79FE">
            <w:pPr>
              <w:pStyle w:val="TableParagraph"/>
              <w:spacing w:line="308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910080">
        <w:trPr>
          <w:trHeight w:val="645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240" w:lineRule="auto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spacing w:line="317" w:lineRule="exact"/>
              <w:ind w:left="6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Шашки</w:t>
            </w:r>
          </w:p>
          <w:p w:rsidR="00910080" w:rsidRDefault="000E79FE">
            <w:pPr>
              <w:pStyle w:val="TableParagraph"/>
              <w:spacing w:line="308" w:lineRule="exact"/>
              <w:ind w:left="5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/шахматы</w:t>
            </w:r>
          </w:p>
        </w:tc>
        <w:tc>
          <w:tcPr>
            <w:tcW w:w="2311" w:type="dxa"/>
          </w:tcPr>
          <w:p w:rsidR="00910080" w:rsidRDefault="001A749C" w:rsidP="001A749C">
            <w:pPr>
              <w:pStyle w:val="TableParagraph"/>
              <w:spacing w:line="317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12.2025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spacing w:line="317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</w:t>
            </w:r>
          </w:p>
        </w:tc>
      </w:tr>
      <w:tr w:rsidR="00910080">
        <w:trPr>
          <w:trHeight w:val="642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6"/>
              <w:rPr>
                <w:sz w:val="28"/>
              </w:rPr>
            </w:pPr>
            <w:r>
              <w:rPr>
                <w:spacing w:val="-2"/>
                <w:sz w:val="28"/>
              </w:rPr>
              <w:t>Настольный</w:t>
            </w:r>
          </w:p>
          <w:p w:rsidR="00910080" w:rsidRDefault="000E79FE">
            <w:pPr>
              <w:pStyle w:val="TableParagraph"/>
              <w:spacing w:line="308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теннис</w:t>
            </w:r>
          </w:p>
        </w:tc>
        <w:tc>
          <w:tcPr>
            <w:tcW w:w="2311" w:type="dxa"/>
          </w:tcPr>
          <w:p w:rsidR="00910080" w:rsidRDefault="000E79FE" w:rsidP="001A749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12.202</w:t>
            </w:r>
            <w:r w:rsidR="001A749C">
              <w:rPr>
                <w:spacing w:val="-2"/>
                <w:sz w:val="28"/>
              </w:rPr>
              <w:t>5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</w:tr>
      <w:tr w:rsidR="00910080">
        <w:trPr>
          <w:trHeight w:val="967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z w:val="28"/>
              </w:rPr>
              <w:t>Шорт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трек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01.2026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  <w:p w:rsidR="00910080" w:rsidRDefault="000E79FE">
            <w:pPr>
              <w:pStyle w:val="TableParagraph"/>
              <w:spacing w:before="2" w:line="322" w:lineRule="exact"/>
              <w:ind w:right="2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  <w:p w:rsidR="00910080" w:rsidRDefault="000E79FE">
            <w:pPr>
              <w:pStyle w:val="TableParagraph"/>
              <w:spacing w:line="308" w:lineRule="exact"/>
              <w:ind w:right="3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Стадион</w:t>
            </w:r>
          </w:p>
          <w:p w:rsidR="00910080" w:rsidRDefault="000E79FE">
            <w:pPr>
              <w:pStyle w:val="TableParagraph"/>
              <w:spacing w:before="2" w:line="240" w:lineRule="auto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«Авангард»</w:t>
            </w:r>
          </w:p>
        </w:tc>
      </w:tr>
      <w:tr w:rsidR="00910080">
        <w:trPr>
          <w:trHeight w:val="321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01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spacing w:line="301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Лыжи</w:t>
            </w:r>
            <w:r>
              <w:rPr>
                <w:spacing w:val="-4"/>
                <w:sz w:val="28"/>
              </w:rPr>
              <w:t xml:space="preserve"> (ГТО)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spacing w:line="301" w:lineRule="exact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01.2026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Ступени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</w:t>
            </w:r>
          </w:p>
        </w:tc>
      </w:tr>
      <w:tr w:rsidR="00910080">
        <w:trPr>
          <w:trHeight w:val="645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02.2026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 xml:space="preserve">8-11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66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ДЮСШ</w:t>
            </w:r>
          </w:p>
        </w:tc>
      </w:tr>
      <w:tr w:rsidR="00910080">
        <w:trPr>
          <w:trHeight w:val="642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(ГТО)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03.2026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Ступени</w:t>
            </w:r>
            <w:r>
              <w:rPr>
                <w:spacing w:val="-5"/>
                <w:sz w:val="28"/>
              </w:rPr>
              <w:t xml:space="preserve"> ГТО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6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Бассейн</w:t>
            </w:r>
          </w:p>
          <w:p w:rsidR="00910080" w:rsidRDefault="000E79FE">
            <w:pPr>
              <w:pStyle w:val="TableParagraph"/>
              <w:spacing w:line="308" w:lineRule="exact"/>
              <w:ind w:left="5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«Юность»</w:t>
            </w:r>
          </w:p>
        </w:tc>
      </w:tr>
      <w:tr w:rsidR="00910080">
        <w:trPr>
          <w:trHeight w:val="645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03.2026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697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910080" w:rsidRDefault="000E79FE">
            <w:pPr>
              <w:pStyle w:val="TableParagraph"/>
              <w:spacing w:before="2" w:line="308" w:lineRule="exact"/>
              <w:ind w:left="697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910080">
        <w:trPr>
          <w:trHeight w:val="643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6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Президентские</w:t>
            </w:r>
          </w:p>
          <w:p w:rsidR="00910080" w:rsidRDefault="000E79FE">
            <w:pPr>
              <w:pStyle w:val="TableParagraph"/>
              <w:spacing w:line="309" w:lineRule="exact"/>
              <w:ind w:left="11" w:right="4"/>
              <w:rPr>
                <w:sz w:val="28"/>
              </w:rPr>
            </w:pPr>
            <w:r>
              <w:rPr>
                <w:spacing w:val="-2"/>
                <w:sz w:val="28"/>
              </w:rPr>
              <w:t>состязания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04.2026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697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910080">
        <w:trPr>
          <w:trHeight w:val="966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-2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Стритбол</w:t>
            </w:r>
            <w:proofErr w:type="spellEnd"/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04.2026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  <w:p w:rsidR="00910080" w:rsidRDefault="000E79FE">
            <w:pPr>
              <w:pStyle w:val="TableParagraph"/>
              <w:spacing w:before="2" w:line="322" w:lineRule="exact"/>
              <w:ind w:right="2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  <w:p w:rsidR="00910080" w:rsidRDefault="000E79FE">
            <w:pPr>
              <w:pStyle w:val="TableParagraph"/>
              <w:spacing w:line="308" w:lineRule="exact"/>
              <w:ind w:right="3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697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910080" w:rsidRDefault="000E79FE">
            <w:pPr>
              <w:pStyle w:val="TableParagraph"/>
              <w:spacing w:before="2" w:line="240" w:lineRule="auto"/>
              <w:ind w:left="697"/>
              <w:jc w:val="left"/>
              <w:rPr>
                <w:sz w:val="28"/>
              </w:rPr>
            </w:pP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910080">
        <w:trPr>
          <w:trHeight w:val="642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-2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атлетика</w:t>
            </w:r>
          </w:p>
          <w:p w:rsidR="00910080" w:rsidRDefault="000E79FE">
            <w:pPr>
              <w:pStyle w:val="TableParagraph"/>
              <w:spacing w:line="308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(ГТО)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05.2026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Ступени</w:t>
            </w:r>
            <w:r>
              <w:rPr>
                <w:spacing w:val="-5"/>
                <w:sz w:val="28"/>
              </w:rPr>
              <w:t xml:space="preserve"> ГТО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5" w:right="2"/>
              <w:rPr>
                <w:sz w:val="28"/>
              </w:rPr>
            </w:pPr>
            <w:r>
              <w:rPr>
                <w:spacing w:val="-2"/>
                <w:sz w:val="28"/>
              </w:rPr>
              <w:t>Стадион</w:t>
            </w:r>
          </w:p>
          <w:p w:rsidR="00910080" w:rsidRDefault="000E79FE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«Авангард»</w:t>
            </w:r>
          </w:p>
        </w:tc>
      </w:tr>
      <w:tr w:rsidR="00910080">
        <w:trPr>
          <w:trHeight w:val="645"/>
        </w:trPr>
        <w:tc>
          <w:tcPr>
            <w:tcW w:w="744" w:type="dxa"/>
          </w:tcPr>
          <w:p w:rsidR="00910080" w:rsidRDefault="000E79FE">
            <w:pPr>
              <w:pStyle w:val="TableParagraph"/>
              <w:spacing w:line="320" w:lineRule="exact"/>
              <w:ind w:left="0" w:right="-2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213" w:type="dxa"/>
          </w:tcPr>
          <w:p w:rsidR="00910080" w:rsidRDefault="000E79FE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2311" w:type="dxa"/>
          </w:tcPr>
          <w:p w:rsidR="00910080" w:rsidRDefault="001A749C">
            <w:pPr>
              <w:pStyle w:val="TableParagraph"/>
              <w:ind w:left="6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05.2026</w:t>
            </w:r>
          </w:p>
        </w:tc>
        <w:tc>
          <w:tcPr>
            <w:tcW w:w="2309" w:type="dxa"/>
          </w:tcPr>
          <w:p w:rsidR="00910080" w:rsidRDefault="000E79FE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278" w:type="dxa"/>
          </w:tcPr>
          <w:p w:rsidR="00910080" w:rsidRDefault="000E79FE">
            <w:pPr>
              <w:pStyle w:val="TableParagraph"/>
              <w:ind w:left="5" w:right="2"/>
              <w:rPr>
                <w:sz w:val="28"/>
              </w:rPr>
            </w:pPr>
            <w:r>
              <w:rPr>
                <w:spacing w:val="-2"/>
                <w:sz w:val="28"/>
              </w:rPr>
              <w:t>Стадион</w:t>
            </w:r>
          </w:p>
          <w:p w:rsidR="00910080" w:rsidRDefault="000E79FE">
            <w:pPr>
              <w:pStyle w:val="TableParagraph"/>
              <w:spacing w:before="2" w:line="308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«Авангард»</w:t>
            </w:r>
          </w:p>
        </w:tc>
      </w:tr>
    </w:tbl>
    <w:p w:rsidR="00910080" w:rsidRDefault="00910080">
      <w:pPr>
        <w:pStyle w:val="TableParagraph"/>
        <w:spacing w:line="308" w:lineRule="exact"/>
        <w:rPr>
          <w:sz w:val="28"/>
        </w:rPr>
        <w:sectPr w:rsidR="00910080">
          <w:type w:val="continuous"/>
          <w:pgSz w:w="11910" w:h="16840"/>
          <w:pgMar w:top="1240" w:right="425" w:bottom="280" w:left="1559" w:header="720" w:footer="720" w:gutter="0"/>
          <w:cols w:space="720"/>
        </w:sectPr>
      </w:pPr>
    </w:p>
    <w:p w:rsidR="00910080" w:rsidRDefault="000E79FE">
      <w:pPr>
        <w:spacing w:before="74"/>
        <w:ind w:left="6" w:right="28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Школьные</w:t>
      </w:r>
    </w:p>
    <w:p w:rsidR="00910080" w:rsidRDefault="00910080">
      <w:pPr>
        <w:pStyle w:val="a3"/>
        <w:spacing w:before="2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18"/>
        <w:gridCol w:w="1844"/>
        <w:gridCol w:w="1902"/>
        <w:gridCol w:w="2189"/>
      </w:tblGrid>
      <w:tr w:rsidR="00910080">
        <w:trPr>
          <w:trHeight w:val="645"/>
        </w:trPr>
        <w:tc>
          <w:tcPr>
            <w:tcW w:w="622" w:type="dxa"/>
          </w:tcPr>
          <w:p w:rsidR="00910080" w:rsidRDefault="00910080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322" w:lineRule="exact"/>
              <w:ind w:left="107" w:right="33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spacing w:line="322" w:lineRule="exact"/>
              <w:ind w:left="211" w:firstLine="32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320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910080">
        <w:trPr>
          <w:trHeight w:val="1610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0" w:lineRule="auto"/>
              <w:ind w:left="107" w:right="333"/>
              <w:jc w:val="left"/>
              <w:rPr>
                <w:sz w:val="28"/>
              </w:rPr>
            </w:pPr>
            <w:r>
              <w:rPr>
                <w:sz w:val="28"/>
              </w:rPr>
              <w:t>Первенство по настольному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теннису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ind w:left="560"/>
              <w:jc w:val="lef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4"/>
                <w:sz w:val="28"/>
              </w:rPr>
              <w:t>6кл.</w:t>
            </w:r>
          </w:p>
          <w:p w:rsidR="00910080" w:rsidRDefault="000E79FE">
            <w:pPr>
              <w:pStyle w:val="TableParagraph"/>
              <w:spacing w:line="240" w:lineRule="auto"/>
              <w:ind w:left="490" w:right="478" w:firstLine="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7-8кл. </w:t>
            </w:r>
            <w:r>
              <w:rPr>
                <w:sz w:val="28"/>
              </w:rPr>
              <w:t>9-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386" w:right="382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  <w:p w:rsidR="001A749C" w:rsidRDefault="001A74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Белоножникова М.В</w:t>
            </w:r>
            <w:r w:rsidR="000E79FE">
              <w:rPr>
                <w:sz w:val="28"/>
              </w:rPr>
              <w:t>.</w:t>
            </w:r>
            <w:r>
              <w:rPr>
                <w:sz w:val="28"/>
              </w:rPr>
              <w:t>,</w:t>
            </w:r>
            <w:r w:rsidR="000E79FE">
              <w:rPr>
                <w:sz w:val="28"/>
              </w:rPr>
              <w:t xml:space="preserve"> </w:t>
            </w:r>
          </w:p>
          <w:p w:rsidR="00910080" w:rsidRDefault="000E79F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>ижняков А.А.</w:t>
            </w:r>
          </w:p>
        </w:tc>
      </w:tr>
      <w:tr w:rsidR="00910080">
        <w:trPr>
          <w:trHeight w:val="1286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0" w:lineRule="auto"/>
              <w:ind w:left="107" w:right="333"/>
              <w:jc w:val="left"/>
              <w:rPr>
                <w:sz w:val="28"/>
              </w:rPr>
            </w:pPr>
            <w:r>
              <w:rPr>
                <w:sz w:val="28"/>
              </w:rPr>
              <w:t>Первенство по шашкам,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ind w:left="560"/>
              <w:jc w:val="left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4"/>
                <w:sz w:val="28"/>
              </w:rPr>
              <w:t>4кл.</w:t>
            </w:r>
          </w:p>
          <w:p w:rsidR="00910080" w:rsidRDefault="000E79FE">
            <w:pPr>
              <w:pStyle w:val="TableParagraph"/>
              <w:spacing w:line="240" w:lineRule="auto"/>
              <w:ind w:left="490" w:right="478" w:firstLine="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5-8кл. </w:t>
            </w:r>
            <w:r>
              <w:rPr>
                <w:sz w:val="28"/>
              </w:rPr>
              <w:t>9-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386" w:right="382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  <w:p w:rsidR="00910080" w:rsidRDefault="001A749C">
            <w:pPr>
              <w:pStyle w:val="TableParagraph"/>
              <w:spacing w:line="308" w:lineRule="exact"/>
              <w:ind w:right="2"/>
              <w:rPr>
                <w:sz w:val="28"/>
              </w:rPr>
            </w:pPr>
            <w:r>
              <w:rPr>
                <w:sz w:val="28"/>
              </w:rPr>
              <w:t>Белоножникова М.В.</w:t>
            </w:r>
          </w:p>
        </w:tc>
      </w:tr>
      <w:tr w:rsidR="00910080">
        <w:trPr>
          <w:trHeight w:val="1288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2" w:lineRule="auto"/>
              <w:ind w:left="107" w:right="333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баскетболу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spacing w:line="242" w:lineRule="auto"/>
              <w:ind w:left="490" w:right="478" w:firstLine="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5-8кл. </w:t>
            </w:r>
            <w:r>
              <w:rPr>
                <w:sz w:val="28"/>
              </w:rPr>
              <w:t>9-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386" w:right="382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  <w:p w:rsidR="00910080" w:rsidRDefault="000E79FE">
            <w:pPr>
              <w:pStyle w:val="TableParagraph"/>
              <w:spacing w:line="308" w:lineRule="exact"/>
              <w:ind w:right="7"/>
              <w:rPr>
                <w:sz w:val="28"/>
              </w:rPr>
            </w:pPr>
            <w:r>
              <w:rPr>
                <w:sz w:val="28"/>
              </w:rPr>
              <w:t>Хижняков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</w:tc>
      </w:tr>
      <w:tr w:rsidR="00910080">
        <w:trPr>
          <w:trHeight w:val="1288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0" w:lineRule="auto"/>
              <w:ind w:left="107" w:right="333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волейболу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ind w:left="560"/>
              <w:jc w:val="lef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4"/>
                <w:sz w:val="28"/>
              </w:rPr>
              <w:t>6кл.</w:t>
            </w:r>
          </w:p>
          <w:p w:rsidR="00910080" w:rsidRDefault="000E79FE">
            <w:pPr>
              <w:pStyle w:val="TableParagraph"/>
              <w:spacing w:line="242" w:lineRule="auto"/>
              <w:ind w:left="490" w:right="478" w:firstLine="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7-8кл. </w:t>
            </w:r>
            <w:r>
              <w:rPr>
                <w:sz w:val="28"/>
              </w:rPr>
              <w:t>9-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386" w:right="382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  <w:p w:rsidR="00910080" w:rsidRDefault="000E79FE">
            <w:pPr>
              <w:pStyle w:val="TableParagraph"/>
              <w:spacing w:line="308" w:lineRule="exact"/>
              <w:ind w:right="7"/>
              <w:rPr>
                <w:sz w:val="28"/>
              </w:rPr>
            </w:pPr>
            <w:r>
              <w:rPr>
                <w:sz w:val="28"/>
              </w:rPr>
              <w:t>Хижняков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</w:tc>
      </w:tr>
      <w:tr w:rsidR="00910080">
        <w:trPr>
          <w:trHeight w:val="1288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0" w:lineRule="auto"/>
              <w:ind w:left="107" w:right="333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spellStart"/>
            <w:r>
              <w:rPr>
                <w:spacing w:val="-2"/>
                <w:sz w:val="28"/>
              </w:rPr>
              <w:t>стритболу</w:t>
            </w:r>
            <w:proofErr w:type="spellEnd"/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spacing w:line="240" w:lineRule="auto"/>
              <w:ind w:left="490" w:right="478" w:firstLine="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5-8кл. </w:t>
            </w:r>
            <w:r>
              <w:rPr>
                <w:sz w:val="28"/>
              </w:rPr>
              <w:t>9-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386" w:right="382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  <w:p w:rsidR="00910080" w:rsidRDefault="001A749C">
            <w:pPr>
              <w:pStyle w:val="TableParagraph"/>
              <w:spacing w:line="308" w:lineRule="exact"/>
              <w:ind w:right="2"/>
              <w:rPr>
                <w:sz w:val="28"/>
              </w:rPr>
            </w:pPr>
            <w:r>
              <w:rPr>
                <w:sz w:val="28"/>
              </w:rPr>
              <w:t>Белоножникова М.В.</w:t>
            </w:r>
          </w:p>
        </w:tc>
      </w:tr>
      <w:tr w:rsidR="00910080">
        <w:trPr>
          <w:trHeight w:val="1609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0" w:lineRule="auto"/>
              <w:ind w:left="107" w:right="333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spacing w:line="240" w:lineRule="auto"/>
              <w:ind w:left="385" w:right="376" w:firstLine="17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3-4кл. 5-9,10кл.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386" w:right="382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  <w:p w:rsidR="00910080" w:rsidRDefault="001A74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Белоножникова </w:t>
            </w:r>
            <w:proofErr w:type="spellStart"/>
            <w:r>
              <w:rPr>
                <w:sz w:val="28"/>
              </w:rPr>
              <w:t>М.В.</w:t>
            </w:r>
            <w:r w:rsidR="000E79FE">
              <w:rPr>
                <w:sz w:val="28"/>
              </w:rPr>
              <w:t>Хижняков</w:t>
            </w:r>
            <w:proofErr w:type="spellEnd"/>
            <w:r w:rsidR="000E79FE">
              <w:rPr>
                <w:sz w:val="28"/>
              </w:rPr>
              <w:t xml:space="preserve"> А.А.</w:t>
            </w:r>
          </w:p>
        </w:tc>
      </w:tr>
      <w:tr w:rsidR="00910080">
        <w:trPr>
          <w:trHeight w:val="1932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spacing w:line="240" w:lineRule="auto"/>
              <w:ind w:left="107" w:right="3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Президентские состязания</w:t>
            </w:r>
          </w:p>
        </w:tc>
        <w:tc>
          <w:tcPr>
            <w:tcW w:w="1844" w:type="dxa"/>
          </w:tcPr>
          <w:p w:rsidR="00910080" w:rsidRDefault="00910080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Учителя физической культуры</w:t>
            </w:r>
          </w:p>
          <w:p w:rsidR="001A749C" w:rsidRDefault="001A749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Белоножникова М.В</w:t>
            </w:r>
            <w:r w:rsidR="000E79FE">
              <w:rPr>
                <w:sz w:val="28"/>
              </w:rPr>
              <w:t>.</w:t>
            </w:r>
          </w:p>
          <w:p w:rsidR="00910080" w:rsidRDefault="000E79F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Хижняков А.А.</w:t>
            </w:r>
          </w:p>
          <w:p w:rsidR="00910080" w:rsidRDefault="000E79FE">
            <w:pPr>
              <w:pStyle w:val="TableParagraph"/>
              <w:spacing w:line="308" w:lineRule="exact"/>
              <w:ind w:right="5"/>
              <w:rPr>
                <w:sz w:val="28"/>
              </w:rPr>
            </w:pPr>
            <w:r>
              <w:rPr>
                <w:sz w:val="28"/>
              </w:rPr>
              <w:t>Фирсанова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Н.Н.</w:t>
            </w:r>
          </w:p>
        </w:tc>
      </w:tr>
      <w:tr w:rsidR="00910080">
        <w:trPr>
          <w:trHeight w:val="1931"/>
        </w:trPr>
        <w:tc>
          <w:tcPr>
            <w:tcW w:w="622" w:type="dxa"/>
          </w:tcPr>
          <w:p w:rsidR="00910080" w:rsidRDefault="000E79FE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018" w:type="dxa"/>
          </w:tcPr>
          <w:p w:rsidR="00910080" w:rsidRDefault="000E79F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1844" w:type="dxa"/>
          </w:tcPr>
          <w:p w:rsidR="00910080" w:rsidRDefault="000E79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1902" w:type="dxa"/>
          </w:tcPr>
          <w:p w:rsidR="00910080" w:rsidRDefault="000E79FE">
            <w:pPr>
              <w:pStyle w:val="TableParagraph"/>
              <w:spacing w:line="240" w:lineRule="auto"/>
              <w:ind w:left="687" w:hanging="33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910080" w:rsidRDefault="000E79FE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Учителя физической культуры</w:t>
            </w:r>
          </w:p>
          <w:p w:rsidR="001A749C" w:rsidRDefault="001A749C">
            <w:pPr>
              <w:pStyle w:val="TableParagraph"/>
              <w:spacing w:line="322" w:lineRule="exact"/>
              <w:ind w:left="132" w:right="125" w:hanging="2"/>
              <w:rPr>
                <w:sz w:val="28"/>
              </w:rPr>
            </w:pPr>
            <w:r>
              <w:rPr>
                <w:sz w:val="28"/>
              </w:rPr>
              <w:t>Белоножникова М.В.</w:t>
            </w:r>
          </w:p>
          <w:p w:rsidR="00910080" w:rsidRDefault="000E79FE">
            <w:pPr>
              <w:pStyle w:val="TableParagraph"/>
              <w:spacing w:line="322" w:lineRule="exact"/>
              <w:ind w:left="132" w:right="125" w:hanging="2"/>
              <w:rPr>
                <w:sz w:val="28"/>
              </w:rPr>
            </w:pPr>
            <w:r>
              <w:rPr>
                <w:sz w:val="28"/>
              </w:rPr>
              <w:t>Хижняков А.А. Фирсанова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Н.Н.</w:t>
            </w:r>
          </w:p>
        </w:tc>
      </w:tr>
    </w:tbl>
    <w:p w:rsidR="000E79FE" w:rsidRDefault="000E79FE" w:rsidP="001A749C">
      <w:bookmarkStart w:id="0" w:name="_GoBack"/>
      <w:bookmarkEnd w:id="0"/>
    </w:p>
    <w:sectPr w:rsidR="000E79FE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0080"/>
    <w:rsid w:val="000E79FE"/>
    <w:rsid w:val="001A749C"/>
    <w:rsid w:val="0091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9124"/>
  <w15:docId w15:val="{C0461C2B-6E9A-4BCE-85F4-7ACD94E6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Организаторская</cp:lastModifiedBy>
  <cp:revision>3</cp:revision>
  <dcterms:created xsi:type="dcterms:W3CDTF">2025-10-27T10:19:00Z</dcterms:created>
  <dcterms:modified xsi:type="dcterms:W3CDTF">2025-10-27T10:25:00Z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