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1E1" w:rsidRDefault="00D975FE">
      <w:pPr>
        <w:spacing w:before="74"/>
        <w:ind w:left="1749" w:right="70"/>
        <w:jc w:val="center"/>
        <w:rPr>
          <w:b/>
          <w:sz w:val="28"/>
        </w:rPr>
      </w:pPr>
      <w:r>
        <w:rPr>
          <w:b/>
          <w:sz w:val="28"/>
        </w:rPr>
        <w:t>Муниципальное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бюджетное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образовательное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учреждение</w:t>
      </w:r>
    </w:p>
    <w:p w:rsidR="003D61E1" w:rsidRDefault="00D975FE">
      <w:pPr>
        <w:spacing w:before="56"/>
        <w:ind w:left="1749" w:right="70"/>
        <w:jc w:val="center"/>
        <w:rPr>
          <w:b/>
          <w:sz w:val="28"/>
        </w:rPr>
      </w:pPr>
      <w:r>
        <w:rPr>
          <w:b/>
          <w:sz w:val="28"/>
        </w:rPr>
        <w:t>«Средняя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общеобразовательная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школа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3</w:t>
      </w:r>
      <w:r>
        <w:rPr>
          <w:b/>
          <w:spacing w:val="-5"/>
          <w:sz w:val="28"/>
        </w:rPr>
        <w:t xml:space="preserve"> г.</w:t>
      </w:r>
    </w:p>
    <w:p w:rsidR="003D61E1" w:rsidRDefault="00D975FE">
      <w:pPr>
        <w:spacing w:before="35"/>
        <w:ind w:left="1749" w:right="274"/>
        <w:jc w:val="center"/>
        <w:rPr>
          <w:b/>
          <w:sz w:val="28"/>
        </w:rPr>
      </w:pPr>
      <w:r>
        <w:rPr>
          <w:b/>
          <w:sz w:val="28"/>
        </w:rPr>
        <w:t>Красноармейска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Саратовской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области</w:t>
      </w:r>
    </w:p>
    <w:p w:rsidR="003D61E1" w:rsidRDefault="00D975FE">
      <w:pPr>
        <w:spacing w:before="53"/>
        <w:ind w:left="1749"/>
        <w:jc w:val="center"/>
        <w:rPr>
          <w:b/>
          <w:sz w:val="28"/>
        </w:rPr>
      </w:pPr>
      <w:r>
        <w:rPr>
          <w:b/>
          <w:sz w:val="28"/>
        </w:rPr>
        <w:t>имени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дважды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Героя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Советского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Союза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Скоморохова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Н.М.»</w:t>
      </w:r>
    </w:p>
    <w:p w:rsidR="003D61E1" w:rsidRDefault="003D61E1">
      <w:pPr>
        <w:pStyle w:val="a3"/>
        <w:rPr>
          <w:b/>
          <w:sz w:val="24"/>
        </w:rPr>
      </w:pPr>
    </w:p>
    <w:p w:rsidR="003D61E1" w:rsidRDefault="003D61E1">
      <w:pPr>
        <w:pStyle w:val="a3"/>
        <w:rPr>
          <w:b/>
          <w:sz w:val="24"/>
        </w:rPr>
      </w:pPr>
    </w:p>
    <w:p w:rsidR="003D61E1" w:rsidRDefault="003D61E1">
      <w:pPr>
        <w:pStyle w:val="a3"/>
        <w:rPr>
          <w:b/>
          <w:sz w:val="24"/>
        </w:rPr>
      </w:pPr>
    </w:p>
    <w:p w:rsidR="003D61E1" w:rsidRDefault="003D61E1">
      <w:pPr>
        <w:pStyle w:val="a3"/>
        <w:spacing w:before="46"/>
        <w:rPr>
          <w:b/>
          <w:sz w:val="24"/>
        </w:rPr>
      </w:pPr>
    </w:p>
    <w:p w:rsidR="003D61E1" w:rsidRDefault="00D975FE">
      <w:pPr>
        <w:ind w:right="137"/>
        <w:jc w:val="right"/>
        <w:rPr>
          <w:b/>
          <w:sz w:val="24"/>
        </w:rPr>
      </w:pPr>
      <w:r>
        <w:rPr>
          <w:b/>
          <w:spacing w:val="-2"/>
          <w:sz w:val="24"/>
        </w:rPr>
        <w:t>УТВЕРЖДЕНО</w:t>
      </w:r>
    </w:p>
    <w:p w:rsidR="003D61E1" w:rsidRDefault="003D61E1">
      <w:pPr>
        <w:pStyle w:val="a3"/>
        <w:rPr>
          <w:b/>
          <w:sz w:val="24"/>
        </w:rPr>
      </w:pPr>
    </w:p>
    <w:p w:rsidR="003D61E1" w:rsidRDefault="00D975FE">
      <w:pPr>
        <w:ind w:right="137"/>
        <w:jc w:val="right"/>
        <w:rPr>
          <w:sz w:val="24"/>
        </w:rPr>
      </w:pPr>
      <w:r>
        <w:rPr>
          <w:sz w:val="24"/>
        </w:rPr>
        <w:t>Директор</w:t>
      </w:r>
      <w:r>
        <w:rPr>
          <w:spacing w:val="-2"/>
          <w:sz w:val="24"/>
        </w:rPr>
        <w:t xml:space="preserve"> </w:t>
      </w:r>
      <w:r>
        <w:rPr>
          <w:sz w:val="24"/>
        </w:rPr>
        <w:t>МБОУ</w:t>
      </w:r>
      <w:r>
        <w:rPr>
          <w:spacing w:val="-1"/>
          <w:sz w:val="24"/>
        </w:rPr>
        <w:t xml:space="preserve"> </w:t>
      </w:r>
      <w:r>
        <w:rPr>
          <w:sz w:val="24"/>
        </w:rPr>
        <w:t>"СОШ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№3</w:t>
      </w:r>
    </w:p>
    <w:p w:rsidR="003D61E1" w:rsidRDefault="00D975FE">
      <w:pPr>
        <w:ind w:left="6149" w:right="137" w:firstLine="2215"/>
        <w:jc w:val="right"/>
        <w:rPr>
          <w:sz w:val="24"/>
        </w:rPr>
      </w:pPr>
      <w:r>
        <w:rPr>
          <w:noProof/>
          <w:sz w:val="24"/>
          <w:lang w:eastAsia="ru-RU"/>
        </w:rPr>
        <w:drawing>
          <wp:anchor distT="0" distB="0" distL="0" distR="0" simplePos="0" relativeHeight="487340032" behindDoc="1" locked="0" layoutInCell="1" allowOverlap="1">
            <wp:simplePos x="0" y="0"/>
            <wp:positionH relativeFrom="page">
              <wp:posOffset>4766945</wp:posOffset>
            </wp:positionH>
            <wp:positionV relativeFrom="paragraph">
              <wp:posOffset>72055</wp:posOffset>
            </wp:positionV>
            <wp:extent cx="1505835" cy="114604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5835" cy="1146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24"/>
        </w:rPr>
        <w:t xml:space="preserve">г.Красноармейска </w:t>
      </w:r>
      <w:r>
        <w:rPr>
          <w:sz w:val="24"/>
        </w:rPr>
        <w:t>имени</w:t>
      </w:r>
      <w:r>
        <w:rPr>
          <w:spacing w:val="-2"/>
          <w:sz w:val="24"/>
        </w:rPr>
        <w:t xml:space="preserve"> </w:t>
      </w:r>
      <w:r>
        <w:rPr>
          <w:sz w:val="24"/>
        </w:rPr>
        <w:t>дважды</w:t>
      </w:r>
      <w:r>
        <w:rPr>
          <w:spacing w:val="-2"/>
          <w:sz w:val="24"/>
        </w:rPr>
        <w:t xml:space="preserve"> </w:t>
      </w:r>
      <w:r>
        <w:rPr>
          <w:sz w:val="24"/>
        </w:rPr>
        <w:t>героя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Советского</w:t>
      </w:r>
      <w:r>
        <w:rPr>
          <w:spacing w:val="-2"/>
          <w:sz w:val="24"/>
        </w:rPr>
        <w:t xml:space="preserve"> Союза</w:t>
      </w:r>
    </w:p>
    <w:p w:rsidR="003D61E1" w:rsidRDefault="00D975FE">
      <w:pPr>
        <w:spacing w:before="1"/>
        <w:ind w:right="135"/>
        <w:jc w:val="right"/>
        <w:rPr>
          <w:sz w:val="24"/>
        </w:rPr>
      </w:pPr>
      <w:r>
        <w:rPr>
          <w:sz w:val="24"/>
        </w:rPr>
        <w:t xml:space="preserve">Н.М. </w:t>
      </w:r>
      <w:r>
        <w:rPr>
          <w:spacing w:val="-2"/>
          <w:sz w:val="24"/>
        </w:rPr>
        <w:t>Скоморохова"</w:t>
      </w:r>
    </w:p>
    <w:p w:rsidR="003D61E1" w:rsidRDefault="00D975FE">
      <w:pPr>
        <w:tabs>
          <w:tab w:val="left" w:pos="8528"/>
          <w:tab w:val="left" w:pos="8685"/>
        </w:tabs>
        <w:ind w:left="6937" w:right="137" w:firstLine="31"/>
        <w:jc w:val="right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И.В.</w:t>
      </w:r>
      <w:r>
        <w:rPr>
          <w:spacing w:val="-15"/>
          <w:sz w:val="24"/>
        </w:rPr>
        <w:t xml:space="preserve"> </w:t>
      </w:r>
      <w:r>
        <w:rPr>
          <w:sz w:val="24"/>
        </w:rPr>
        <w:t>Барабанова Приказ</w:t>
      </w:r>
      <w:r>
        <w:rPr>
          <w:spacing w:val="28"/>
          <w:sz w:val="24"/>
        </w:rPr>
        <w:t xml:space="preserve">  </w:t>
      </w:r>
      <w:r w:rsidR="00360725">
        <w:rPr>
          <w:spacing w:val="-4"/>
          <w:sz w:val="24"/>
        </w:rPr>
        <w:t>№438</w:t>
      </w:r>
      <w:r>
        <w:rPr>
          <w:sz w:val="24"/>
        </w:rPr>
        <w:tab/>
      </w:r>
      <w:r>
        <w:rPr>
          <w:sz w:val="24"/>
        </w:rPr>
        <w:tab/>
        <w:t xml:space="preserve">от </w:t>
      </w:r>
      <w:r w:rsidR="00360725">
        <w:rPr>
          <w:spacing w:val="-2"/>
          <w:sz w:val="24"/>
        </w:rPr>
        <w:t>28.08.2025</w:t>
      </w:r>
      <w:r>
        <w:rPr>
          <w:spacing w:val="-2"/>
          <w:sz w:val="24"/>
        </w:rPr>
        <w:t>г.</w:t>
      </w:r>
    </w:p>
    <w:p w:rsidR="003D61E1" w:rsidRDefault="003D61E1">
      <w:pPr>
        <w:pStyle w:val="a3"/>
        <w:rPr>
          <w:sz w:val="32"/>
        </w:rPr>
      </w:pPr>
    </w:p>
    <w:p w:rsidR="003D61E1" w:rsidRDefault="003D61E1">
      <w:pPr>
        <w:pStyle w:val="a3"/>
        <w:rPr>
          <w:sz w:val="32"/>
        </w:rPr>
      </w:pPr>
    </w:p>
    <w:p w:rsidR="003D61E1" w:rsidRDefault="003D61E1">
      <w:pPr>
        <w:pStyle w:val="a3"/>
        <w:spacing w:before="321"/>
        <w:rPr>
          <w:sz w:val="32"/>
        </w:rPr>
      </w:pPr>
    </w:p>
    <w:p w:rsidR="003D61E1" w:rsidRDefault="00D975FE">
      <w:pPr>
        <w:ind w:left="709"/>
        <w:jc w:val="center"/>
        <w:rPr>
          <w:b/>
          <w:sz w:val="32"/>
        </w:rPr>
      </w:pPr>
      <w:r>
        <w:rPr>
          <w:b/>
          <w:sz w:val="32"/>
        </w:rPr>
        <w:t>План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работы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школьного</w:t>
      </w:r>
      <w:r>
        <w:rPr>
          <w:b/>
          <w:spacing w:val="-13"/>
          <w:sz w:val="32"/>
        </w:rPr>
        <w:t xml:space="preserve"> </w:t>
      </w:r>
      <w:r>
        <w:rPr>
          <w:b/>
          <w:spacing w:val="-4"/>
          <w:sz w:val="32"/>
        </w:rPr>
        <w:t>музея</w:t>
      </w:r>
    </w:p>
    <w:p w:rsidR="003D61E1" w:rsidRDefault="00D975FE">
      <w:pPr>
        <w:spacing w:before="158"/>
        <w:ind w:left="706"/>
        <w:jc w:val="center"/>
        <w:rPr>
          <w:b/>
          <w:sz w:val="32"/>
        </w:rPr>
      </w:pPr>
      <w:r>
        <w:rPr>
          <w:b/>
          <w:sz w:val="32"/>
        </w:rPr>
        <w:t>«РОДНЫЕ</w:t>
      </w:r>
      <w:r>
        <w:rPr>
          <w:b/>
          <w:spacing w:val="-18"/>
          <w:sz w:val="32"/>
        </w:rPr>
        <w:t xml:space="preserve"> </w:t>
      </w:r>
      <w:r>
        <w:rPr>
          <w:b/>
          <w:spacing w:val="-2"/>
          <w:sz w:val="32"/>
        </w:rPr>
        <w:t>ИСТОКИ»</w:t>
      </w:r>
    </w:p>
    <w:p w:rsidR="003D61E1" w:rsidRDefault="00D975FE">
      <w:pPr>
        <w:spacing w:before="158"/>
        <w:ind w:left="709"/>
        <w:jc w:val="center"/>
        <w:rPr>
          <w:b/>
          <w:sz w:val="32"/>
        </w:rPr>
      </w:pPr>
      <w:r>
        <w:rPr>
          <w:b/>
          <w:sz w:val="32"/>
        </w:rPr>
        <w:t>на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202</w:t>
      </w:r>
      <w:r w:rsidR="00360725">
        <w:rPr>
          <w:b/>
          <w:sz w:val="32"/>
        </w:rPr>
        <w:t>5-2026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учебный</w:t>
      </w:r>
      <w:r>
        <w:rPr>
          <w:b/>
          <w:spacing w:val="-11"/>
          <w:sz w:val="32"/>
        </w:rPr>
        <w:t xml:space="preserve"> </w:t>
      </w:r>
      <w:r>
        <w:rPr>
          <w:b/>
          <w:spacing w:val="-5"/>
          <w:sz w:val="32"/>
        </w:rPr>
        <w:t>год</w:t>
      </w:r>
    </w:p>
    <w:p w:rsidR="003D61E1" w:rsidRDefault="003D61E1">
      <w:pPr>
        <w:pStyle w:val="a3"/>
        <w:rPr>
          <w:b/>
          <w:sz w:val="32"/>
        </w:rPr>
      </w:pPr>
    </w:p>
    <w:p w:rsidR="003D61E1" w:rsidRDefault="003D61E1">
      <w:pPr>
        <w:pStyle w:val="a3"/>
        <w:rPr>
          <w:b/>
          <w:sz w:val="32"/>
        </w:rPr>
      </w:pPr>
    </w:p>
    <w:p w:rsidR="003D61E1" w:rsidRDefault="003D61E1">
      <w:pPr>
        <w:pStyle w:val="a3"/>
        <w:rPr>
          <w:b/>
          <w:sz w:val="32"/>
        </w:rPr>
      </w:pPr>
    </w:p>
    <w:p w:rsidR="003D61E1" w:rsidRDefault="003D61E1">
      <w:pPr>
        <w:pStyle w:val="a3"/>
        <w:spacing w:before="55"/>
        <w:rPr>
          <w:b/>
          <w:sz w:val="32"/>
        </w:rPr>
      </w:pPr>
    </w:p>
    <w:p w:rsidR="003D61E1" w:rsidRDefault="00D975FE">
      <w:pPr>
        <w:ind w:left="7090" w:right="205"/>
        <w:rPr>
          <w:sz w:val="28"/>
        </w:rPr>
      </w:pPr>
      <w:r>
        <w:rPr>
          <w:spacing w:val="-2"/>
          <w:sz w:val="28"/>
        </w:rPr>
        <w:t xml:space="preserve">Составитель: </w:t>
      </w:r>
      <w:r>
        <w:rPr>
          <w:b/>
          <w:sz w:val="28"/>
        </w:rPr>
        <w:t xml:space="preserve">Селиванова Ирина </w:t>
      </w:r>
      <w:r>
        <w:rPr>
          <w:b/>
          <w:spacing w:val="-2"/>
          <w:sz w:val="28"/>
        </w:rPr>
        <w:t xml:space="preserve">Николаевна </w:t>
      </w:r>
      <w:r>
        <w:rPr>
          <w:sz w:val="28"/>
        </w:rPr>
        <w:t>руководитель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школьного </w:t>
      </w:r>
      <w:r>
        <w:rPr>
          <w:spacing w:val="-2"/>
          <w:sz w:val="28"/>
        </w:rPr>
        <w:t>музея</w:t>
      </w:r>
    </w:p>
    <w:p w:rsidR="003D61E1" w:rsidRDefault="003D61E1">
      <w:pPr>
        <w:pStyle w:val="a3"/>
      </w:pPr>
    </w:p>
    <w:p w:rsidR="003D61E1" w:rsidRDefault="003D61E1">
      <w:pPr>
        <w:pStyle w:val="a3"/>
      </w:pPr>
    </w:p>
    <w:p w:rsidR="003D61E1" w:rsidRDefault="003D61E1">
      <w:pPr>
        <w:pStyle w:val="a3"/>
      </w:pPr>
    </w:p>
    <w:p w:rsidR="003D61E1" w:rsidRDefault="003D61E1">
      <w:pPr>
        <w:pStyle w:val="a3"/>
      </w:pPr>
    </w:p>
    <w:p w:rsidR="003D61E1" w:rsidRDefault="003D61E1">
      <w:pPr>
        <w:pStyle w:val="a3"/>
      </w:pPr>
    </w:p>
    <w:p w:rsidR="003D61E1" w:rsidRDefault="003D61E1">
      <w:pPr>
        <w:pStyle w:val="a3"/>
      </w:pPr>
    </w:p>
    <w:p w:rsidR="003D61E1" w:rsidRDefault="003D61E1">
      <w:pPr>
        <w:pStyle w:val="a3"/>
      </w:pPr>
    </w:p>
    <w:p w:rsidR="003D61E1" w:rsidRDefault="003D61E1">
      <w:pPr>
        <w:pStyle w:val="a3"/>
        <w:spacing w:before="96"/>
      </w:pPr>
    </w:p>
    <w:p w:rsidR="003D61E1" w:rsidRDefault="00D975FE">
      <w:pPr>
        <w:ind w:left="4355" w:right="3643"/>
        <w:jc w:val="center"/>
        <w:rPr>
          <w:b/>
          <w:sz w:val="24"/>
        </w:rPr>
      </w:pPr>
      <w:r>
        <w:rPr>
          <w:b/>
          <w:sz w:val="24"/>
        </w:rPr>
        <w:t>г.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Красноармейск 202</w:t>
      </w:r>
      <w:r w:rsidR="00360725">
        <w:rPr>
          <w:b/>
          <w:sz w:val="24"/>
        </w:rPr>
        <w:t>5</w:t>
      </w:r>
      <w:bookmarkStart w:id="0" w:name="_GoBack"/>
      <w:bookmarkEnd w:id="0"/>
      <w:r>
        <w:rPr>
          <w:b/>
          <w:sz w:val="24"/>
        </w:rPr>
        <w:t xml:space="preserve"> г.</w:t>
      </w:r>
    </w:p>
    <w:p w:rsidR="003D61E1" w:rsidRDefault="003D61E1">
      <w:pPr>
        <w:jc w:val="center"/>
        <w:rPr>
          <w:b/>
          <w:sz w:val="24"/>
        </w:rPr>
        <w:sectPr w:rsidR="003D61E1">
          <w:type w:val="continuous"/>
          <w:pgSz w:w="11910" w:h="16840"/>
          <w:pgMar w:top="1040" w:right="708" w:bottom="280" w:left="850" w:header="720" w:footer="720" w:gutter="0"/>
          <w:cols w:space="720"/>
        </w:sectPr>
      </w:pPr>
    </w:p>
    <w:p w:rsidR="003D61E1" w:rsidRDefault="00D975FE">
      <w:pPr>
        <w:pStyle w:val="a3"/>
        <w:spacing w:before="74"/>
        <w:ind w:left="852" w:right="141"/>
        <w:jc w:val="both"/>
      </w:pPr>
      <w:r>
        <w:rPr>
          <w:b/>
          <w:u w:val="single"/>
        </w:rPr>
        <w:lastRenderedPageBreak/>
        <w:t xml:space="preserve">Цель </w:t>
      </w:r>
      <w:r>
        <w:t>деятельности школьного музея: содействие формированию интереса к отечественной истории и уважительного отношения к нравственным ценностям прошлых поколений, истории школы, развитию</w:t>
      </w:r>
      <w:r>
        <w:rPr>
          <w:spacing w:val="40"/>
        </w:rPr>
        <w:t xml:space="preserve"> </w:t>
      </w:r>
      <w:r>
        <w:t>коммуникативных компетенций, навыков исследовательской работы учащихся, поддержка творческих способностей детей.</w:t>
      </w:r>
    </w:p>
    <w:p w:rsidR="003D61E1" w:rsidRDefault="00D975FE">
      <w:pPr>
        <w:spacing w:before="282"/>
        <w:ind w:left="852"/>
        <w:rPr>
          <w:sz w:val="28"/>
        </w:rPr>
      </w:pPr>
      <w:r>
        <w:rPr>
          <w:b/>
          <w:spacing w:val="-2"/>
          <w:sz w:val="28"/>
          <w:u w:val="single"/>
        </w:rPr>
        <w:t>Задачи</w:t>
      </w:r>
      <w:r>
        <w:rPr>
          <w:spacing w:val="-2"/>
          <w:sz w:val="28"/>
        </w:rPr>
        <w:t>:</w:t>
      </w:r>
    </w:p>
    <w:p w:rsidR="003D61E1" w:rsidRDefault="00D975FE">
      <w:pPr>
        <w:pStyle w:val="a4"/>
        <w:numPr>
          <w:ilvl w:val="0"/>
          <w:numId w:val="2"/>
        </w:numPr>
        <w:tabs>
          <w:tab w:val="left" w:pos="1571"/>
        </w:tabs>
        <w:spacing w:before="280" w:line="322" w:lineRule="exact"/>
        <w:ind w:left="1571" w:hanging="268"/>
        <w:rPr>
          <w:sz w:val="28"/>
        </w:rPr>
      </w:pPr>
      <w:r>
        <w:rPr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у</w:t>
      </w:r>
      <w:r>
        <w:rPr>
          <w:spacing w:val="-9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гражданско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патриотических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качеств;</w:t>
      </w:r>
    </w:p>
    <w:p w:rsidR="003D61E1" w:rsidRDefault="00D975FE">
      <w:pPr>
        <w:pStyle w:val="a4"/>
        <w:numPr>
          <w:ilvl w:val="0"/>
          <w:numId w:val="2"/>
        </w:numPr>
        <w:tabs>
          <w:tab w:val="left" w:pos="1571"/>
          <w:tab w:val="left" w:pos="3909"/>
          <w:tab w:val="left" w:pos="4781"/>
          <w:tab w:val="left" w:pos="6386"/>
          <w:tab w:val="left" w:pos="7370"/>
          <w:tab w:val="left" w:pos="7804"/>
          <w:tab w:val="left" w:pos="10051"/>
        </w:tabs>
        <w:ind w:right="144" w:firstLine="0"/>
        <w:rPr>
          <w:sz w:val="28"/>
        </w:rPr>
      </w:pPr>
      <w:r>
        <w:rPr>
          <w:spacing w:val="-2"/>
          <w:sz w:val="28"/>
        </w:rPr>
        <w:t>активизирование</w:t>
      </w:r>
      <w:r>
        <w:rPr>
          <w:sz w:val="28"/>
        </w:rPr>
        <w:tab/>
      </w:r>
      <w:r>
        <w:rPr>
          <w:spacing w:val="-4"/>
          <w:sz w:val="28"/>
        </w:rPr>
        <w:t>роли</w:t>
      </w:r>
      <w:r>
        <w:rPr>
          <w:sz w:val="28"/>
        </w:rPr>
        <w:tab/>
      </w:r>
      <w:r>
        <w:rPr>
          <w:spacing w:val="-2"/>
          <w:sz w:val="28"/>
        </w:rPr>
        <w:t>школьного</w:t>
      </w:r>
      <w:r>
        <w:rPr>
          <w:sz w:val="28"/>
        </w:rPr>
        <w:tab/>
      </w:r>
      <w:r>
        <w:rPr>
          <w:spacing w:val="-2"/>
          <w:sz w:val="28"/>
        </w:rPr>
        <w:t>музея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патриотическом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нравственном воспи</w:t>
      </w:r>
      <w:r>
        <w:rPr>
          <w:sz w:val="28"/>
        </w:rPr>
        <w:t>тании подрастающего поколения;</w:t>
      </w:r>
    </w:p>
    <w:p w:rsidR="003D61E1" w:rsidRDefault="00D975FE">
      <w:pPr>
        <w:pStyle w:val="a4"/>
        <w:numPr>
          <w:ilvl w:val="0"/>
          <w:numId w:val="2"/>
        </w:numPr>
        <w:tabs>
          <w:tab w:val="left" w:pos="1571"/>
        </w:tabs>
        <w:ind w:right="144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35"/>
          <w:sz w:val="28"/>
        </w:rPr>
        <w:t xml:space="preserve"> </w:t>
      </w:r>
      <w:r>
        <w:rPr>
          <w:sz w:val="28"/>
        </w:rPr>
        <w:t>личностного,</w:t>
      </w:r>
      <w:r>
        <w:rPr>
          <w:spacing w:val="35"/>
          <w:sz w:val="28"/>
        </w:rPr>
        <w:t xml:space="preserve"> </w:t>
      </w:r>
      <w:r>
        <w:rPr>
          <w:sz w:val="28"/>
        </w:rPr>
        <w:t>эмоционально</w:t>
      </w:r>
      <w:r>
        <w:rPr>
          <w:spacing w:val="33"/>
          <w:sz w:val="28"/>
        </w:rPr>
        <w:t xml:space="preserve"> </w:t>
      </w:r>
      <w:r>
        <w:rPr>
          <w:sz w:val="28"/>
        </w:rPr>
        <w:t>окрашенного</w:t>
      </w:r>
      <w:r>
        <w:rPr>
          <w:spacing w:val="36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33"/>
          <w:sz w:val="28"/>
        </w:rPr>
        <w:t xml:space="preserve"> </w:t>
      </w:r>
      <w:r>
        <w:rPr>
          <w:sz w:val="28"/>
        </w:rPr>
        <w:t>к историческим фактам;</w:t>
      </w:r>
    </w:p>
    <w:p w:rsidR="003D61E1" w:rsidRDefault="00D975FE">
      <w:pPr>
        <w:pStyle w:val="a4"/>
        <w:numPr>
          <w:ilvl w:val="0"/>
          <w:numId w:val="2"/>
        </w:numPr>
        <w:tabs>
          <w:tab w:val="left" w:pos="1571"/>
        </w:tabs>
        <w:spacing w:before="2" w:line="322" w:lineRule="exact"/>
        <w:ind w:left="1571" w:hanging="268"/>
        <w:rPr>
          <w:sz w:val="28"/>
        </w:rPr>
      </w:pPr>
      <w:r>
        <w:rPr>
          <w:sz w:val="28"/>
        </w:rPr>
        <w:t>воспитание</w:t>
      </w:r>
      <w:r>
        <w:rPr>
          <w:spacing w:val="-7"/>
          <w:sz w:val="28"/>
        </w:rPr>
        <w:t xml:space="preserve"> </w:t>
      </w:r>
      <w:r>
        <w:rPr>
          <w:sz w:val="28"/>
        </w:rPr>
        <w:t>любви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прошлому</w:t>
      </w:r>
      <w:r>
        <w:rPr>
          <w:spacing w:val="-8"/>
          <w:sz w:val="28"/>
        </w:rPr>
        <w:t xml:space="preserve"> </w:t>
      </w:r>
      <w:r>
        <w:rPr>
          <w:sz w:val="28"/>
        </w:rPr>
        <w:t>своей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страны;</w:t>
      </w:r>
    </w:p>
    <w:p w:rsidR="003D61E1" w:rsidRDefault="00D975FE">
      <w:pPr>
        <w:pStyle w:val="a4"/>
        <w:numPr>
          <w:ilvl w:val="0"/>
          <w:numId w:val="2"/>
        </w:numPr>
        <w:tabs>
          <w:tab w:val="left" w:pos="1571"/>
        </w:tabs>
        <w:ind w:right="142" w:firstLine="0"/>
        <w:rPr>
          <w:sz w:val="28"/>
        </w:rPr>
      </w:pPr>
      <w:r>
        <w:rPr>
          <w:sz w:val="28"/>
        </w:rPr>
        <w:t>приобщение обучающихся</w:t>
      </w:r>
      <w:r>
        <w:rPr>
          <w:spacing w:val="33"/>
          <w:sz w:val="28"/>
        </w:rPr>
        <w:t xml:space="preserve"> </w:t>
      </w:r>
      <w:r>
        <w:rPr>
          <w:sz w:val="28"/>
        </w:rPr>
        <w:t>к изучению истории родного края, школы, истории Великой Отечественной войны 1941-1945;</w:t>
      </w:r>
    </w:p>
    <w:p w:rsidR="003D61E1" w:rsidRDefault="00D975FE">
      <w:pPr>
        <w:pStyle w:val="a4"/>
        <w:numPr>
          <w:ilvl w:val="0"/>
          <w:numId w:val="2"/>
        </w:numPr>
        <w:tabs>
          <w:tab w:val="left" w:pos="1571"/>
        </w:tabs>
        <w:spacing w:line="321" w:lineRule="exact"/>
        <w:ind w:left="1571" w:hanging="268"/>
        <w:rPr>
          <w:sz w:val="28"/>
        </w:rPr>
      </w:pPr>
      <w:r>
        <w:rPr>
          <w:sz w:val="28"/>
        </w:rPr>
        <w:t>сохранение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поддержание</w:t>
      </w:r>
      <w:r>
        <w:rPr>
          <w:spacing w:val="-8"/>
          <w:sz w:val="28"/>
        </w:rPr>
        <w:t xml:space="preserve"> </w:t>
      </w:r>
      <w:r>
        <w:rPr>
          <w:sz w:val="28"/>
        </w:rPr>
        <w:t>традиций</w:t>
      </w:r>
      <w:r>
        <w:rPr>
          <w:spacing w:val="-1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учреждения;</w:t>
      </w:r>
    </w:p>
    <w:p w:rsidR="003D61E1" w:rsidRDefault="00D975FE">
      <w:pPr>
        <w:pStyle w:val="a4"/>
        <w:numPr>
          <w:ilvl w:val="0"/>
          <w:numId w:val="2"/>
        </w:numPr>
        <w:tabs>
          <w:tab w:val="left" w:pos="1571"/>
        </w:tabs>
        <w:spacing w:line="322" w:lineRule="exact"/>
        <w:ind w:left="1571" w:hanging="268"/>
        <w:rPr>
          <w:sz w:val="28"/>
        </w:rPr>
      </w:pPr>
      <w:r>
        <w:rPr>
          <w:sz w:val="28"/>
        </w:rPr>
        <w:t>воспитание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способностей;</w:t>
      </w:r>
    </w:p>
    <w:p w:rsidR="003D61E1" w:rsidRDefault="00D975FE">
      <w:pPr>
        <w:pStyle w:val="a4"/>
        <w:numPr>
          <w:ilvl w:val="0"/>
          <w:numId w:val="2"/>
        </w:numPr>
        <w:tabs>
          <w:tab w:val="left" w:pos="1571"/>
          <w:tab w:val="left" w:pos="3229"/>
          <w:tab w:val="left" w:pos="5007"/>
          <w:tab w:val="left" w:pos="7259"/>
          <w:tab w:val="left" w:pos="8868"/>
        </w:tabs>
        <w:ind w:right="143" w:firstLine="0"/>
        <w:rPr>
          <w:sz w:val="28"/>
        </w:rPr>
      </w:pPr>
      <w:r>
        <w:rPr>
          <w:spacing w:val="-2"/>
          <w:sz w:val="28"/>
        </w:rPr>
        <w:t>овладение</w:t>
      </w:r>
      <w:r>
        <w:rPr>
          <w:sz w:val="28"/>
        </w:rPr>
        <w:tab/>
      </w:r>
      <w:r>
        <w:rPr>
          <w:spacing w:val="-2"/>
          <w:sz w:val="28"/>
        </w:rPr>
        <w:t>учащимися</w:t>
      </w:r>
      <w:r>
        <w:rPr>
          <w:sz w:val="28"/>
        </w:rPr>
        <w:tab/>
      </w:r>
      <w:r>
        <w:rPr>
          <w:spacing w:val="-2"/>
          <w:sz w:val="28"/>
        </w:rPr>
        <w:t>практическими</w:t>
      </w:r>
      <w:r>
        <w:rPr>
          <w:sz w:val="28"/>
        </w:rPr>
        <w:tab/>
      </w:r>
      <w:r>
        <w:rPr>
          <w:spacing w:val="-2"/>
          <w:sz w:val="28"/>
        </w:rPr>
        <w:t>навыками</w:t>
      </w:r>
      <w:r>
        <w:rPr>
          <w:sz w:val="28"/>
        </w:rPr>
        <w:tab/>
      </w:r>
      <w:r>
        <w:rPr>
          <w:spacing w:val="-2"/>
          <w:sz w:val="28"/>
        </w:rPr>
        <w:t xml:space="preserve">поисковой, </w:t>
      </w:r>
      <w:r>
        <w:rPr>
          <w:sz w:val="28"/>
        </w:rPr>
        <w:t>исследовательской деятельности;</w:t>
      </w:r>
    </w:p>
    <w:p w:rsidR="003D61E1" w:rsidRDefault="00D975FE">
      <w:pPr>
        <w:pStyle w:val="a4"/>
        <w:numPr>
          <w:ilvl w:val="0"/>
          <w:numId w:val="2"/>
        </w:numPr>
        <w:tabs>
          <w:tab w:val="left" w:pos="1571"/>
        </w:tabs>
        <w:spacing w:before="1"/>
        <w:ind w:left="1571" w:hanging="268"/>
        <w:rPr>
          <w:sz w:val="28"/>
        </w:rPr>
      </w:pPr>
      <w:r>
        <w:rPr>
          <w:sz w:val="28"/>
        </w:rPr>
        <w:t>пополнение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музейных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фондов</w:t>
      </w:r>
    </w:p>
    <w:p w:rsidR="003D61E1" w:rsidRDefault="00D975FE">
      <w:pPr>
        <w:spacing w:before="278"/>
        <w:ind w:left="852"/>
        <w:rPr>
          <w:sz w:val="28"/>
        </w:rPr>
      </w:pPr>
      <w:r>
        <w:rPr>
          <w:b/>
          <w:sz w:val="28"/>
          <w:u w:val="single"/>
        </w:rPr>
        <w:t>Направления</w:t>
      </w:r>
      <w:r>
        <w:rPr>
          <w:b/>
          <w:spacing w:val="-9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работы</w:t>
      </w:r>
      <w:r>
        <w:rPr>
          <w:spacing w:val="-2"/>
          <w:sz w:val="28"/>
        </w:rPr>
        <w:t>:</w:t>
      </w:r>
    </w:p>
    <w:p w:rsidR="003D61E1" w:rsidRDefault="00D975FE">
      <w:pPr>
        <w:pStyle w:val="a4"/>
        <w:numPr>
          <w:ilvl w:val="0"/>
          <w:numId w:val="2"/>
        </w:numPr>
        <w:tabs>
          <w:tab w:val="left" w:pos="1571"/>
        </w:tabs>
        <w:spacing w:before="281"/>
        <w:ind w:right="138" w:firstLine="0"/>
        <w:jc w:val="both"/>
        <w:rPr>
          <w:sz w:val="28"/>
        </w:rPr>
      </w:pPr>
      <w:r>
        <w:rPr>
          <w:sz w:val="28"/>
        </w:rPr>
        <w:t>Использование музейного материала для формирования позитивного отношения учащихся к активной социально-значимой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 через вовлечение их в активную деятельность музея.</w:t>
      </w:r>
    </w:p>
    <w:p w:rsidR="003D61E1" w:rsidRDefault="00D975FE">
      <w:pPr>
        <w:pStyle w:val="a4"/>
        <w:numPr>
          <w:ilvl w:val="0"/>
          <w:numId w:val="2"/>
        </w:numPr>
        <w:tabs>
          <w:tab w:val="left" w:pos="1571"/>
        </w:tabs>
        <w:spacing w:before="1"/>
        <w:ind w:right="143" w:firstLine="0"/>
        <w:jc w:val="both"/>
        <w:rPr>
          <w:sz w:val="28"/>
        </w:rPr>
      </w:pPr>
      <w:r>
        <w:rPr>
          <w:sz w:val="28"/>
        </w:rPr>
        <w:t>П</w:t>
      </w:r>
      <w:r>
        <w:rPr>
          <w:sz w:val="28"/>
        </w:rPr>
        <w:t>роектно-исследовательская деятельность на базе музея с привлечением экспонатов, музейных связей с ветеранами и их семьями.</w:t>
      </w:r>
    </w:p>
    <w:p w:rsidR="003D61E1" w:rsidRDefault="00D975FE">
      <w:pPr>
        <w:pStyle w:val="a4"/>
        <w:numPr>
          <w:ilvl w:val="0"/>
          <w:numId w:val="2"/>
        </w:numPr>
        <w:tabs>
          <w:tab w:val="left" w:pos="1571"/>
        </w:tabs>
        <w:spacing w:line="321" w:lineRule="exact"/>
        <w:ind w:left="1571" w:hanging="268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-6"/>
          <w:sz w:val="28"/>
        </w:rPr>
        <w:t xml:space="preserve"> </w:t>
      </w:r>
      <w:r>
        <w:rPr>
          <w:sz w:val="28"/>
        </w:rPr>
        <w:t>экскурсий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музей.</w:t>
      </w:r>
    </w:p>
    <w:p w:rsidR="003D61E1" w:rsidRDefault="00D975FE">
      <w:pPr>
        <w:pStyle w:val="a4"/>
        <w:numPr>
          <w:ilvl w:val="0"/>
          <w:numId w:val="2"/>
        </w:numPr>
        <w:tabs>
          <w:tab w:val="left" w:pos="1571"/>
        </w:tabs>
        <w:spacing w:line="322" w:lineRule="exact"/>
        <w:ind w:left="1571" w:hanging="268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фондами</w:t>
      </w:r>
      <w:r>
        <w:rPr>
          <w:spacing w:val="-6"/>
          <w:sz w:val="28"/>
        </w:rPr>
        <w:t xml:space="preserve"> </w:t>
      </w:r>
      <w:r>
        <w:rPr>
          <w:sz w:val="28"/>
        </w:rPr>
        <w:t>музея</w:t>
      </w:r>
      <w:r>
        <w:rPr>
          <w:spacing w:val="-5"/>
          <w:sz w:val="28"/>
        </w:rPr>
        <w:t xml:space="preserve"> </w:t>
      </w:r>
      <w:r>
        <w:rPr>
          <w:sz w:val="28"/>
        </w:rPr>
        <w:t>(оформление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книг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учёта).</w:t>
      </w:r>
    </w:p>
    <w:p w:rsidR="003D61E1" w:rsidRDefault="00D975FE">
      <w:pPr>
        <w:pStyle w:val="a4"/>
        <w:numPr>
          <w:ilvl w:val="0"/>
          <w:numId w:val="2"/>
        </w:numPr>
        <w:tabs>
          <w:tab w:val="left" w:pos="1571"/>
        </w:tabs>
        <w:spacing w:line="242" w:lineRule="auto"/>
        <w:ind w:right="145" w:firstLine="0"/>
        <w:jc w:val="both"/>
        <w:rPr>
          <w:sz w:val="28"/>
        </w:rPr>
      </w:pPr>
      <w:r>
        <w:rPr>
          <w:sz w:val="28"/>
        </w:rPr>
        <w:t>Участие в муниципальных, областных мероприятиях исторической и краеведческой направленности.</w:t>
      </w:r>
    </w:p>
    <w:p w:rsidR="003D61E1" w:rsidRDefault="003D61E1">
      <w:pPr>
        <w:pStyle w:val="a3"/>
        <w:spacing w:before="221"/>
      </w:pPr>
    </w:p>
    <w:p w:rsidR="003D61E1" w:rsidRDefault="00D975FE">
      <w:pPr>
        <w:pStyle w:val="a3"/>
        <w:ind w:left="852"/>
        <w:rPr>
          <w:b/>
        </w:rPr>
      </w:pPr>
      <w:r>
        <w:t>Школьный</w:t>
      </w:r>
      <w:r>
        <w:rPr>
          <w:spacing w:val="-9"/>
        </w:rPr>
        <w:t xml:space="preserve"> </w:t>
      </w:r>
      <w:r>
        <w:t>музей</w:t>
      </w:r>
      <w:r>
        <w:rPr>
          <w:spacing w:val="-6"/>
        </w:rPr>
        <w:t xml:space="preserve"> </w:t>
      </w:r>
      <w:r>
        <w:t>выполняет</w:t>
      </w:r>
      <w:r>
        <w:rPr>
          <w:spacing w:val="-7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rPr>
          <w:b/>
          <w:spacing w:val="-2"/>
        </w:rPr>
        <w:t>функции:</w:t>
      </w:r>
    </w:p>
    <w:p w:rsidR="003D61E1" w:rsidRDefault="00D975FE">
      <w:pPr>
        <w:pStyle w:val="a4"/>
        <w:numPr>
          <w:ilvl w:val="0"/>
          <w:numId w:val="2"/>
        </w:numPr>
        <w:tabs>
          <w:tab w:val="left" w:pos="1571"/>
        </w:tabs>
        <w:spacing w:before="280" w:line="322" w:lineRule="exact"/>
        <w:ind w:left="1571" w:hanging="268"/>
        <w:rPr>
          <w:sz w:val="28"/>
        </w:rPr>
      </w:pPr>
      <w:r>
        <w:rPr>
          <w:sz w:val="28"/>
        </w:rPr>
        <w:t>Поисковая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научно-исследовательская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учащимися.</w:t>
      </w:r>
    </w:p>
    <w:p w:rsidR="003D61E1" w:rsidRDefault="00D975FE">
      <w:pPr>
        <w:pStyle w:val="a4"/>
        <w:numPr>
          <w:ilvl w:val="0"/>
          <w:numId w:val="2"/>
        </w:numPr>
        <w:tabs>
          <w:tab w:val="left" w:pos="1571"/>
        </w:tabs>
        <w:spacing w:line="322" w:lineRule="exact"/>
        <w:ind w:left="1571" w:hanging="268"/>
        <w:rPr>
          <w:sz w:val="28"/>
        </w:rPr>
      </w:pPr>
      <w:r>
        <w:rPr>
          <w:sz w:val="28"/>
        </w:rPr>
        <w:t>Методическая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коллективом.</w:t>
      </w:r>
    </w:p>
    <w:p w:rsidR="003D61E1" w:rsidRDefault="00D975FE">
      <w:pPr>
        <w:pStyle w:val="a4"/>
        <w:numPr>
          <w:ilvl w:val="0"/>
          <w:numId w:val="2"/>
        </w:numPr>
        <w:tabs>
          <w:tab w:val="left" w:pos="1571"/>
          <w:tab w:val="left" w:pos="3346"/>
          <w:tab w:val="left" w:pos="5436"/>
          <w:tab w:val="left" w:pos="7304"/>
          <w:tab w:val="left" w:pos="9372"/>
        </w:tabs>
        <w:spacing w:line="242" w:lineRule="auto"/>
        <w:ind w:right="142" w:firstLine="0"/>
        <w:rPr>
          <w:sz w:val="28"/>
        </w:rPr>
      </w:pPr>
      <w:r>
        <w:rPr>
          <w:spacing w:val="-2"/>
          <w:sz w:val="28"/>
        </w:rPr>
        <w:t>Организация</w:t>
      </w:r>
      <w:r>
        <w:rPr>
          <w:sz w:val="28"/>
        </w:rPr>
        <w:tab/>
      </w:r>
      <w:r>
        <w:rPr>
          <w:spacing w:val="-2"/>
          <w:sz w:val="28"/>
        </w:rPr>
        <w:t>общешкольных</w:t>
      </w:r>
      <w:r>
        <w:rPr>
          <w:sz w:val="28"/>
        </w:rPr>
        <w:tab/>
      </w:r>
      <w:r>
        <w:rPr>
          <w:spacing w:val="-2"/>
          <w:sz w:val="28"/>
        </w:rPr>
        <w:t>мероприятий,</w:t>
      </w:r>
      <w:r>
        <w:rPr>
          <w:sz w:val="28"/>
        </w:rPr>
        <w:tab/>
      </w:r>
      <w:r>
        <w:rPr>
          <w:spacing w:val="-2"/>
          <w:sz w:val="28"/>
        </w:rPr>
        <w:t>объединяющих</w:t>
      </w:r>
      <w:r>
        <w:rPr>
          <w:sz w:val="28"/>
        </w:rPr>
        <w:tab/>
      </w:r>
      <w:r>
        <w:rPr>
          <w:spacing w:val="-2"/>
          <w:sz w:val="28"/>
        </w:rPr>
        <w:t xml:space="preserve">усилия </w:t>
      </w:r>
      <w:r>
        <w:rPr>
          <w:sz w:val="28"/>
        </w:rPr>
        <w:t>учащихся, учителей и родителей.</w:t>
      </w:r>
    </w:p>
    <w:p w:rsidR="003D61E1" w:rsidRDefault="00D975FE">
      <w:pPr>
        <w:pStyle w:val="a3"/>
        <w:spacing w:before="274"/>
        <w:ind w:left="852" w:right="136"/>
        <w:jc w:val="both"/>
      </w:pPr>
      <w:r>
        <w:rPr>
          <w:u w:val="single"/>
        </w:rPr>
        <w:t xml:space="preserve">Поисковая и научно-исследовательская работа </w:t>
      </w:r>
      <w:r>
        <w:t>с учащимися – это поисковые задания для классов, в обобщении историко-краеведческого материала в фондах школьного музея.</w:t>
      </w:r>
    </w:p>
    <w:p w:rsidR="003D61E1" w:rsidRDefault="003D61E1">
      <w:pPr>
        <w:pStyle w:val="a3"/>
        <w:jc w:val="both"/>
        <w:sectPr w:rsidR="003D61E1">
          <w:footerReference w:type="default" r:id="rId8"/>
          <w:pgSz w:w="11910" w:h="16840"/>
          <w:pgMar w:top="1040" w:right="708" w:bottom="1160" w:left="850" w:header="0" w:footer="965" w:gutter="0"/>
          <w:pgNumType w:start="2"/>
          <w:cols w:space="720"/>
        </w:sectPr>
      </w:pPr>
    </w:p>
    <w:p w:rsidR="003D61E1" w:rsidRDefault="00D975FE">
      <w:pPr>
        <w:pStyle w:val="a3"/>
        <w:spacing w:before="74"/>
        <w:ind w:left="852" w:right="137"/>
        <w:jc w:val="both"/>
      </w:pPr>
      <w:r>
        <w:rPr>
          <w:u w:val="single"/>
        </w:rPr>
        <w:lastRenderedPageBreak/>
        <w:t xml:space="preserve">Методическая функция музея </w:t>
      </w:r>
      <w:r>
        <w:t>объединяет педагогический коллектив школы</w:t>
      </w:r>
      <w:r>
        <w:rPr>
          <w:spacing w:val="80"/>
        </w:rPr>
        <w:t xml:space="preserve"> </w:t>
      </w:r>
      <w:r>
        <w:t>и учащихся в общем деле. На методическом объединении классных руководителей, педсоветах, под руководством заместителя директора по воспитательной работе, руководителя музея обсуждается план работы школы в историко-краеведческом и патриотическом направлении</w:t>
      </w:r>
      <w:r>
        <w:t>.</w:t>
      </w:r>
    </w:p>
    <w:p w:rsidR="003D61E1" w:rsidRDefault="00D975FE">
      <w:pPr>
        <w:pStyle w:val="a3"/>
        <w:spacing w:before="282"/>
        <w:ind w:left="852"/>
        <w:jc w:val="both"/>
      </w:pPr>
      <w:r>
        <w:rPr>
          <w:u w:val="single"/>
        </w:rPr>
        <w:t>Организации</w:t>
      </w:r>
      <w:r>
        <w:rPr>
          <w:spacing w:val="-11"/>
          <w:u w:val="single"/>
        </w:rPr>
        <w:t xml:space="preserve"> </w:t>
      </w:r>
      <w:r>
        <w:rPr>
          <w:u w:val="single"/>
        </w:rPr>
        <w:t>общешкольных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мероприятий:</w:t>
      </w:r>
    </w:p>
    <w:p w:rsidR="003D61E1" w:rsidRDefault="00D975FE">
      <w:pPr>
        <w:pStyle w:val="a3"/>
        <w:spacing w:before="280"/>
        <w:ind w:left="852" w:right="143"/>
        <w:jc w:val="both"/>
      </w:pPr>
      <w:r>
        <w:t>Посредством музея создается обратная связь между учеником и учителем, классом и классным руководителем, школьный музей помогает учителю в подборе необходимого материала для тематических классных часов.</w:t>
      </w:r>
    </w:p>
    <w:p w:rsidR="003D61E1" w:rsidRDefault="00D975FE">
      <w:pPr>
        <w:spacing w:before="281"/>
        <w:ind w:left="852"/>
        <w:jc w:val="both"/>
        <w:rPr>
          <w:b/>
          <w:sz w:val="28"/>
        </w:rPr>
      </w:pPr>
      <w:r>
        <w:rPr>
          <w:b/>
          <w:sz w:val="28"/>
        </w:rPr>
        <w:t>Ожидаемые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резу</w:t>
      </w:r>
      <w:r>
        <w:rPr>
          <w:b/>
          <w:spacing w:val="-2"/>
          <w:sz w:val="28"/>
        </w:rPr>
        <w:t>льтаты</w:t>
      </w:r>
    </w:p>
    <w:p w:rsidR="003D61E1" w:rsidRDefault="00D975FE">
      <w:pPr>
        <w:pStyle w:val="a4"/>
        <w:numPr>
          <w:ilvl w:val="0"/>
          <w:numId w:val="2"/>
        </w:numPr>
        <w:tabs>
          <w:tab w:val="left" w:pos="1571"/>
        </w:tabs>
        <w:spacing w:before="280"/>
        <w:ind w:right="144" w:firstLine="0"/>
        <w:rPr>
          <w:sz w:val="28"/>
        </w:rPr>
      </w:pPr>
      <w:r>
        <w:rPr>
          <w:sz w:val="28"/>
        </w:rPr>
        <w:t>Оптимизация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музея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русле</w:t>
      </w:r>
      <w:r>
        <w:rPr>
          <w:spacing w:val="40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40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социализации;</w:t>
      </w:r>
    </w:p>
    <w:p w:rsidR="003D61E1" w:rsidRDefault="00D975FE">
      <w:pPr>
        <w:pStyle w:val="a4"/>
        <w:numPr>
          <w:ilvl w:val="0"/>
          <w:numId w:val="2"/>
        </w:numPr>
        <w:tabs>
          <w:tab w:val="left" w:pos="1571"/>
        </w:tabs>
        <w:spacing w:line="321" w:lineRule="exact"/>
        <w:ind w:left="1571" w:hanging="268"/>
        <w:rPr>
          <w:sz w:val="28"/>
        </w:rPr>
      </w:pPr>
      <w:r>
        <w:rPr>
          <w:sz w:val="28"/>
        </w:rPr>
        <w:t>Совершенствование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1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музея;</w:t>
      </w:r>
    </w:p>
    <w:p w:rsidR="003D61E1" w:rsidRDefault="00D975FE">
      <w:pPr>
        <w:pStyle w:val="a4"/>
        <w:numPr>
          <w:ilvl w:val="0"/>
          <w:numId w:val="2"/>
        </w:numPr>
        <w:tabs>
          <w:tab w:val="left" w:pos="1571"/>
        </w:tabs>
        <w:spacing w:line="322" w:lineRule="exact"/>
        <w:ind w:left="1571" w:hanging="268"/>
        <w:rPr>
          <w:sz w:val="28"/>
        </w:rPr>
      </w:pPr>
      <w:r>
        <w:rPr>
          <w:sz w:val="28"/>
        </w:rPr>
        <w:t>Рост</w:t>
      </w:r>
      <w:r>
        <w:rPr>
          <w:spacing w:val="-10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мастерства</w:t>
      </w:r>
      <w:r>
        <w:rPr>
          <w:spacing w:val="-8"/>
          <w:sz w:val="28"/>
        </w:rPr>
        <w:t xml:space="preserve"> </w:t>
      </w:r>
      <w:r>
        <w:rPr>
          <w:sz w:val="28"/>
        </w:rPr>
        <w:t>юных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экскурсоводов;</w:t>
      </w:r>
    </w:p>
    <w:p w:rsidR="003D61E1" w:rsidRDefault="00D975FE">
      <w:pPr>
        <w:pStyle w:val="a4"/>
        <w:numPr>
          <w:ilvl w:val="0"/>
          <w:numId w:val="2"/>
        </w:numPr>
        <w:tabs>
          <w:tab w:val="left" w:pos="1571"/>
        </w:tabs>
        <w:ind w:left="1571" w:hanging="268"/>
        <w:rPr>
          <w:sz w:val="28"/>
        </w:rPr>
      </w:pPr>
      <w:r>
        <w:rPr>
          <w:sz w:val="28"/>
        </w:rPr>
        <w:t>Укрепление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базы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музея.</w:t>
      </w:r>
    </w:p>
    <w:p w:rsidR="003D61E1" w:rsidRDefault="00D975FE">
      <w:pPr>
        <w:pStyle w:val="a3"/>
        <w:spacing w:before="280"/>
        <w:ind w:left="852" w:right="146"/>
        <w:jc w:val="both"/>
      </w:pPr>
      <w:r>
        <w:t xml:space="preserve">Музейная деятельность способствует приобретению у учащихся новых </w:t>
      </w:r>
      <w:r>
        <w:rPr>
          <w:spacing w:val="-2"/>
        </w:rPr>
        <w:t>компетенций:</w:t>
      </w:r>
    </w:p>
    <w:p w:rsidR="003D61E1" w:rsidRDefault="00D975FE">
      <w:pPr>
        <w:pStyle w:val="a4"/>
        <w:numPr>
          <w:ilvl w:val="0"/>
          <w:numId w:val="2"/>
        </w:numPr>
        <w:tabs>
          <w:tab w:val="left" w:pos="1571"/>
        </w:tabs>
        <w:spacing w:before="281"/>
        <w:ind w:right="140" w:firstLine="0"/>
        <w:jc w:val="both"/>
        <w:rPr>
          <w:sz w:val="28"/>
        </w:rPr>
      </w:pPr>
      <w:r>
        <w:rPr>
          <w:sz w:val="28"/>
        </w:rPr>
        <w:t>Исследовательских (умение самостоятельно найти недостающую информацию в информационном поле; умение запросить недостающую информацию у специалиста; умение находить несколько вариантов решения проблемы, умение использовать моделирование, реальный и мыслител</w:t>
      </w:r>
      <w:r>
        <w:rPr>
          <w:sz w:val="28"/>
        </w:rPr>
        <w:t>ьный эксперименты, наблюдение, работа с первоисточниками, умение адекватно осуществлять самооценку и самоконтроль);</w:t>
      </w:r>
    </w:p>
    <w:p w:rsidR="003D61E1" w:rsidRDefault="00D975FE">
      <w:pPr>
        <w:pStyle w:val="a4"/>
        <w:numPr>
          <w:ilvl w:val="0"/>
          <w:numId w:val="2"/>
        </w:numPr>
        <w:tabs>
          <w:tab w:val="left" w:pos="1571"/>
        </w:tabs>
        <w:ind w:right="137" w:firstLine="0"/>
        <w:jc w:val="both"/>
        <w:rPr>
          <w:sz w:val="28"/>
        </w:rPr>
      </w:pPr>
      <w:r>
        <w:rPr>
          <w:sz w:val="28"/>
        </w:rPr>
        <w:t>Менеджерские (умение ставить цель, умение планировать деятельность, время, ресурсы, умение принимать решение и прогнозировать их последствия</w:t>
      </w:r>
      <w:r>
        <w:rPr>
          <w:sz w:val="28"/>
        </w:rPr>
        <w:t>, навыки исследования собственной деятельности, навыки саморегуляции и деятельности);</w:t>
      </w:r>
    </w:p>
    <w:p w:rsidR="003D61E1" w:rsidRDefault="00D975FE">
      <w:pPr>
        <w:pStyle w:val="a4"/>
        <w:numPr>
          <w:ilvl w:val="0"/>
          <w:numId w:val="2"/>
        </w:numPr>
        <w:tabs>
          <w:tab w:val="left" w:pos="1571"/>
        </w:tabs>
        <w:spacing w:before="1"/>
        <w:ind w:right="140" w:firstLine="0"/>
        <w:jc w:val="both"/>
        <w:rPr>
          <w:sz w:val="28"/>
        </w:rPr>
      </w:pPr>
      <w:r>
        <w:rPr>
          <w:sz w:val="28"/>
        </w:rPr>
        <w:t>Коммуникативные (умение инициировать взаимодействие – вступать в диалог, задавать вопросы, умение вести дискуссию, умение отстаивать свою точку зрения, умение находить ко</w:t>
      </w:r>
      <w:r>
        <w:rPr>
          <w:sz w:val="28"/>
        </w:rPr>
        <w:t>мпромисс, навыки интервьюирования, устного опроса);</w:t>
      </w:r>
    </w:p>
    <w:p w:rsidR="003D61E1" w:rsidRDefault="00D975FE">
      <w:pPr>
        <w:pStyle w:val="a4"/>
        <w:numPr>
          <w:ilvl w:val="0"/>
          <w:numId w:val="2"/>
        </w:numPr>
        <w:tabs>
          <w:tab w:val="left" w:pos="1571"/>
        </w:tabs>
        <w:ind w:right="138" w:firstLine="0"/>
        <w:jc w:val="both"/>
        <w:rPr>
          <w:sz w:val="28"/>
        </w:rPr>
      </w:pPr>
      <w:r>
        <w:rPr>
          <w:sz w:val="28"/>
        </w:rPr>
        <w:t>Презентационные (навыки монологической речи, умение уверенно держаться во время выступления, умение использовать различные средства наглядности при выступлении, умение отвечать на незапланированные вопрос</w:t>
      </w:r>
      <w:r>
        <w:rPr>
          <w:sz w:val="28"/>
        </w:rPr>
        <w:t>ы)</w:t>
      </w:r>
    </w:p>
    <w:p w:rsidR="003D61E1" w:rsidRDefault="003D61E1">
      <w:pPr>
        <w:pStyle w:val="a4"/>
        <w:jc w:val="both"/>
        <w:rPr>
          <w:sz w:val="28"/>
        </w:rPr>
        <w:sectPr w:rsidR="003D61E1">
          <w:pgSz w:w="11910" w:h="16840"/>
          <w:pgMar w:top="1040" w:right="708" w:bottom="1160" w:left="850" w:header="0" w:footer="965" w:gutter="0"/>
          <w:cols w:space="720"/>
        </w:sectPr>
      </w:pPr>
    </w:p>
    <w:tbl>
      <w:tblPr>
        <w:tblStyle w:val="TableNormal"/>
        <w:tblW w:w="0" w:type="auto"/>
        <w:tblInd w:w="156" w:type="dxa"/>
        <w:tblBorders>
          <w:top w:val="single" w:sz="6" w:space="0" w:color="DEE1E6"/>
          <w:left w:val="single" w:sz="6" w:space="0" w:color="DEE1E6"/>
          <w:bottom w:val="single" w:sz="6" w:space="0" w:color="DEE1E6"/>
          <w:right w:val="single" w:sz="6" w:space="0" w:color="DEE1E6"/>
          <w:insideH w:val="single" w:sz="6" w:space="0" w:color="DEE1E6"/>
          <w:insideV w:val="single" w:sz="6" w:space="0" w:color="DEE1E6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4568"/>
        <w:gridCol w:w="2126"/>
        <w:gridCol w:w="2835"/>
      </w:tblGrid>
      <w:tr w:rsidR="003D61E1">
        <w:trPr>
          <w:trHeight w:val="955"/>
        </w:trPr>
        <w:tc>
          <w:tcPr>
            <w:tcW w:w="538" w:type="dxa"/>
          </w:tcPr>
          <w:p w:rsidR="003D61E1" w:rsidRDefault="00D975FE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№</w:t>
            </w:r>
          </w:p>
          <w:p w:rsidR="003D61E1" w:rsidRDefault="00D975FE">
            <w:pPr>
              <w:pStyle w:val="TableParagraph"/>
              <w:spacing w:before="281" w:line="316" w:lineRule="exac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п/п</w:t>
            </w:r>
          </w:p>
        </w:tc>
        <w:tc>
          <w:tcPr>
            <w:tcW w:w="4568" w:type="dxa"/>
          </w:tcPr>
          <w:p w:rsidR="003D61E1" w:rsidRDefault="00D975FE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Мероприятие</w:t>
            </w:r>
          </w:p>
        </w:tc>
        <w:tc>
          <w:tcPr>
            <w:tcW w:w="2126" w:type="dxa"/>
          </w:tcPr>
          <w:p w:rsidR="003D61E1" w:rsidRDefault="00D975FE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Дата</w:t>
            </w:r>
          </w:p>
        </w:tc>
        <w:tc>
          <w:tcPr>
            <w:tcW w:w="2835" w:type="dxa"/>
          </w:tcPr>
          <w:p w:rsidR="003D61E1" w:rsidRDefault="00D975FE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Ответственные</w:t>
            </w:r>
          </w:p>
        </w:tc>
      </w:tr>
      <w:tr w:rsidR="003D61E1">
        <w:trPr>
          <w:trHeight w:val="450"/>
        </w:trPr>
        <w:tc>
          <w:tcPr>
            <w:tcW w:w="10067" w:type="dxa"/>
            <w:gridSpan w:val="4"/>
          </w:tcPr>
          <w:p w:rsidR="003D61E1" w:rsidRDefault="00D975FE">
            <w:pPr>
              <w:pStyle w:val="TableParagraph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Организационная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работа</w:t>
            </w:r>
          </w:p>
        </w:tc>
      </w:tr>
      <w:tr w:rsidR="003D61E1">
        <w:trPr>
          <w:trHeight w:val="1317"/>
        </w:trPr>
        <w:tc>
          <w:tcPr>
            <w:tcW w:w="538" w:type="dxa"/>
          </w:tcPr>
          <w:p w:rsidR="003D61E1" w:rsidRDefault="00D975FE">
            <w:pPr>
              <w:pStyle w:val="TableParagraph"/>
              <w:spacing w:before="1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568" w:type="dxa"/>
          </w:tcPr>
          <w:p w:rsidR="003D61E1" w:rsidRDefault="00D975FE">
            <w:pPr>
              <w:pStyle w:val="TableParagraph"/>
              <w:spacing w:before="14" w:line="242" w:lineRule="auto"/>
              <w:rPr>
                <w:sz w:val="28"/>
              </w:rPr>
            </w:pPr>
            <w:r>
              <w:rPr>
                <w:sz w:val="28"/>
              </w:rPr>
              <w:t>Утверждение плана работы школьного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музея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год.</w:t>
            </w:r>
          </w:p>
        </w:tc>
        <w:tc>
          <w:tcPr>
            <w:tcW w:w="2126" w:type="dxa"/>
          </w:tcPr>
          <w:p w:rsidR="003D61E1" w:rsidRDefault="00D975FE">
            <w:pPr>
              <w:pStyle w:val="TableParagraph"/>
              <w:spacing w:before="14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2835" w:type="dxa"/>
          </w:tcPr>
          <w:p w:rsidR="003D61E1" w:rsidRDefault="00D975FE">
            <w:pPr>
              <w:pStyle w:val="TableParagraph"/>
              <w:spacing w:before="14"/>
              <w:rPr>
                <w:sz w:val="28"/>
              </w:rPr>
            </w:pPr>
            <w:r>
              <w:rPr>
                <w:sz w:val="28"/>
              </w:rPr>
              <w:t>Директор школы, заместитель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директора по ВР,</w:t>
            </w:r>
          </w:p>
          <w:p w:rsidR="003D61E1" w:rsidRDefault="00D975FE">
            <w:pPr>
              <w:pStyle w:val="TableParagraph"/>
              <w:spacing w:before="1" w:line="316" w:lineRule="exact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музея</w:t>
            </w:r>
          </w:p>
        </w:tc>
      </w:tr>
      <w:tr w:rsidR="003D61E1">
        <w:trPr>
          <w:trHeight w:val="1065"/>
        </w:trPr>
        <w:tc>
          <w:tcPr>
            <w:tcW w:w="538" w:type="dxa"/>
          </w:tcPr>
          <w:p w:rsidR="003D61E1" w:rsidRDefault="00D975FE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568" w:type="dxa"/>
          </w:tcPr>
          <w:p w:rsidR="003D61E1" w:rsidRDefault="00D975FE">
            <w:pPr>
              <w:pStyle w:val="TableParagraph"/>
              <w:ind w:right="695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музейной </w:t>
            </w:r>
            <w:r>
              <w:rPr>
                <w:spacing w:val="-2"/>
                <w:sz w:val="28"/>
              </w:rPr>
              <w:t>документации.</w:t>
            </w:r>
          </w:p>
        </w:tc>
        <w:tc>
          <w:tcPr>
            <w:tcW w:w="2126" w:type="dxa"/>
          </w:tcPr>
          <w:p w:rsidR="003D61E1" w:rsidRDefault="00D975FE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  <w:p w:rsidR="003D61E1" w:rsidRDefault="00D975FE">
            <w:pPr>
              <w:pStyle w:val="TableParagraph"/>
              <w:spacing w:before="28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835" w:type="dxa"/>
          </w:tcPr>
          <w:p w:rsidR="003D61E1" w:rsidRDefault="00D975F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музея</w:t>
            </w:r>
          </w:p>
        </w:tc>
      </w:tr>
      <w:tr w:rsidR="003D61E1">
        <w:trPr>
          <w:trHeight w:val="1276"/>
        </w:trPr>
        <w:tc>
          <w:tcPr>
            <w:tcW w:w="538" w:type="dxa"/>
          </w:tcPr>
          <w:p w:rsidR="003D61E1" w:rsidRDefault="00D975FE">
            <w:pPr>
              <w:pStyle w:val="TableParagraph"/>
              <w:spacing w:before="17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568" w:type="dxa"/>
          </w:tcPr>
          <w:p w:rsidR="003D61E1" w:rsidRDefault="00D975FE">
            <w:pPr>
              <w:pStyle w:val="TableParagraph"/>
              <w:spacing w:before="17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фондами.</w:t>
            </w:r>
          </w:p>
          <w:p w:rsidR="003D61E1" w:rsidRDefault="00D975FE">
            <w:pPr>
              <w:pStyle w:val="TableParagraph"/>
              <w:spacing w:before="280"/>
              <w:rPr>
                <w:sz w:val="28"/>
              </w:rPr>
            </w:pPr>
            <w:r>
              <w:rPr>
                <w:sz w:val="28"/>
              </w:rPr>
              <w:t>Инвентаризация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архива.</w:t>
            </w:r>
          </w:p>
        </w:tc>
        <w:tc>
          <w:tcPr>
            <w:tcW w:w="2126" w:type="dxa"/>
          </w:tcPr>
          <w:p w:rsidR="003D61E1" w:rsidRDefault="00D975FE">
            <w:pPr>
              <w:pStyle w:val="TableParagraph"/>
              <w:spacing w:before="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835" w:type="dxa"/>
          </w:tcPr>
          <w:p w:rsidR="003D61E1" w:rsidRDefault="00D975FE">
            <w:pPr>
              <w:pStyle w:val="TableParagraph"/>
              <w:spacing w:before="17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директора по ВР,</w:t>
            </w:r>
          </w:p>
          <w:p w:rsidR="003D61E1" w:rsidRDefault="00D975FE">
            <w:pPr>
              <w:pStyle w:val="TableParagraph"/>
              <w:spacing w:before="280" w:line="316" w:lineRule="exact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музея</w:t>
            </w:r>
          </w:p>
        </w:tc>
      </w:tr>
      <w:tr w:rsidR="003D61E1">
        <w:trPr>
          <w:trHeight w:val="1319"/>
        </w:trPr>
        <w:tc>
          <w:tcPr>
            <w:tcW w:w="538" w:type="dxa"/>
          </w:tcPr>
          <w:p w:rsidR="003D61E1" w:rsidRDefault="00D975FE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568" w:type="dxa"/>
          </w:tcPr>
          <w:p w:rsidR="003D61E1" w:rsidRDefault="00D975FE">
            <w:pPr>
              <w:pStyle w:val="TableParagraph"/>
              <w:spacing w:before="11" w:line="322" w:lineRule="exact"/>
              <w:rPr>
                <w:sz w:val="28"/>
              </w:rPr>
            </w:pPr>
            <w:r>
              <w:rPr>
                <w:sz w:val="28"/>
              </w:rPr>
              <w:t>Формирование актива и Совета школьного музея, распределение обязанностей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членами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актива школьного музея.</w:t>
            </w:r>
          </w:p>
        </w:tc>
        <w:tc>
          <w:tcPr>
            <w:tcW w:w="2126" w:type="dxa"/>
          </w:tcPr>
          <w:p w:rsidR="003D61E1" w:rsidRDefault="00D975FE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Сентябрь.</w:t>
            </w:r>
          </w:p>
        </w:tc>
        <w:tc>
          <w:tcPr>
            <w:tcW w:w="2835" w:type="dxa"/>
          </w:tcPr>
          <w:p w:rsidR="003D61E1" w:rsidRDefault="00D975F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музея</w:t>
            </w:r>
          </w:p>
        </w:tc>
      </w:tr>
      <w:tr w:rsidR="003D61E1">
        <w:trPr>
          <w:trHeight w:val="1214"/>
        </w:trPr>
        <w:tc>
          <w:tcPr>
            <w:tcW w:w="538" w:type="dxa"/>
          </w:tcPr>
          <w:p w:rsidR="003D61E1" w:rsidRDefault="00D975FE">
            <w:pPr>
              <w:pStyle w:val="TableParagraph"/>
              <w:spacing w:before="14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568" w:type="dxa"/>
          </w:tcPr>
          <w:p w:rsidR="003D61E1" w:rsidRDefault="00D975FE">
            <w:pPr>
              <w:pStyle w:val="TableParagraph"/>
              <w:spacing w:before="14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школьного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музея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 учебный год, определение задач развития музея на учебный год</w:t>
            </w:r>
          </w:p>
        </w:tc>
        <w:tc>
          <w:tcPr>
            <w:tcW w:w="2126" w:type="dxa"/>
          </w:tcPr>
          <w:p w:rsidR="003D61E1" w:rsidRDefault="00D975FE">
            <w:pPr>
              <w:pStyle w:val="TableParagraph"/>
              <w:spacing w:before="14"/>
              <w:rPr>
                <w:sz w:val="28"/>
              </w:rPr>
            </w:pPr>
            <w:r>
              <w:rPr>
                <w:spacing w:val="-2"/>
                <w:sz w:val="28"/>
              </w:rPr>
              <w:t>Сентябрь.</w:t>
            </w:r>
          </w:p>
        </w:tc>
        <w:tc>
          <w:tcPr>
            <w:tcW w:w="2835" w:type="dxa"/>
          </w:tcPr>
          <w:p w:rsidR="003D61E1" w:rsidRDefault="00D975FE">
            <w:pPr>
              <w:pStyle w:val="TableParagraph"/>
              <w:spacing w:before="14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музея</w:t>
            </w:r>
          </w:p>
        </w:tc>
      </w:tr>
      <w:tr w:rsidR="003D61E1">
        <w:trPr>
          <w:trHeight w:val="825"/>
        </w:trPr>
        <w:tc>
          <w:tcPr>
            <w:tcW w:w="538" w:type="dxa"/>
          </w:tcPr>
          <w:p w:rsidR="003D61E1" w:rsidRDefault="00D975FE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568" w:type="dxa"/>
          </w:tcPr>
          <w:p w:rsidR="003D61E1" w:rsidRDefault="00D975F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заседаний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Совета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 актива школьного музея.</w:t>
            </w:r>
          </w:p>
        </w:tc>
        <w:tc>
          <w:tcPr>
            <w:tcW w:w="2126" w:type="dxa"/>
          </w:tcPr>
          <w:p w:rsidR="003D61E1" w:rsidRDefault="00D975F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месяц</w:t>
            </w:r>
          </w:p>
        </w:tc>
        <w:tc>
          <w:tcPr>
            <w:tcW w:w="2835" w:type="dxa"/>
          </w:tcPr>
          <w:p w:rsidR="003D61E1" w:rsidRDefault="00D975F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музея</w:t>
            </w:r>
          </w:p>
        </w:tc>
      </w:tr>
      <w:tr w:rsidR="003D61E1">
        <w:trPr>
          <w:trHeight w:val="1064"/>
        </w:trPr>
        <w:tc>
          <w:tcPr>
            <w:tcW w:w="538" w:type="dxa"/>
          </w:tcPr>
          <w:p w:rsidR="003D61E1" w:rsidRDefault="00D975FE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568" w:type="dxa"/>
          </w:tcPr>
          <w:p w:rsidR="003D61E1" w:rsidRDefault="00D975F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Ведение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Книги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отзывов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гостей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музея</w:t>
            </w:r>
          </w:p>
        </w:tc>
        <w:tc>
          <w:tcPr>
            <w:tcW w:w="2126" w:type="dxa"/>
          </w:tcPr>
          <w:p w:rsidR="003D61E1" w:rsidRDefault="00D975F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835" w:type="dxa"/>
          </w:tcPr>
          <w:p w:rsidR="003D61E1" w:rsidRDefault="00D975F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музея,</w:t>
            </w:r>
          </w:p>
          <w:p w:rsidR="003D61E1" w:rsidRDefault="00D975FE">
            <w:pPr>
              <w:pStyle w:val="TableParagraph"/>
              <w:spacing w:before="278"/>
              <w:rPr>
                <w:sz w:val="28"/>
              </w:rPr>
            </w:pPr>
            <w:r>
              <w:rPr>
                <w:sz w:val="28"/>
              </w:rPr>
              <w:t>актив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музея</w:t>
            </w:r>
          </w:p>
        </w:tc>
      </w:tr>
      <w:tr w:rsidR="003D61E1">
        <w:trPr>
          <w:trHeight w:val="1187"/>
        </w:trPr>
        <w:tc>
          <w:tcPr>
            <w:tcW w:w="538" w:type="dxa"/>
          </w:tcPr>
          <w:p w:rsidR="003D61E1" w:rsidRDefault="00D975FE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568" w:type="dxa"/>
          </w:tcPr>
          <w:p w:rsidR="003D61E1" w:rsidRDefault="00D975FE">
            <w:pPr>
              <w:pStyle w:val="TableParagraph"/>
              <w:ind w:right="695"/>
              <w:rPr>
                <w:sz w:val="28"/>
              </w:rPr>
            </w:pPr>
            <w:r>
              <w:rPr>
                <w:sz w:val="28"/>
              </w:rPr>
              <w:t>Поддержание надлежащего состояния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помещения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фондов </w:t>
            </w:r>
            <w:r>
              <w:rPr>
                <w:spacing w:val="-2"/>
                <w:sz w:val="28"/>
              </w:rPr>
              <w:t>музея</w:t>
            </w:r>
          </w:p>
        </w:tc>
        <w:tc>
          <w:tcPr>
            <w:tcW w:w="2126" w:type="dxa"/>
          </w:tcPr>
          <w:p w:rsidR="003D61E1" w:rsidRDefault="00D975F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835" w:type="dxa"/>
          </w:tcPr>
          <w:p w:rsidR="003D61E1" w:rsidRDefault="00D975F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музея,</w:t>
            </w:r>
          </w:p>
        </w:tc>
      </w:tr>
      <w:tr w:rsidR="003D61E1">
        <w:trPr>
          <w:trHeight w:val="1317"/>
        </w:trPr>
        <w:tc>
          <w:tcPr>
            <w:tcW w:w="538" w:type="dxa"/>
          </w:tcPr>
          <w:p w:rsidR="003D61E1" w:rsidRDefault="00D975FE">
            <w:pPr>
              <w:pStyle w:val="TableParagraph"/>
              <w:spacing w:before="15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4568" w:type="dxa"/>
          </w:tcPr>
          <w:p w:rsidR="003D61E1" w:rsidRDefault="00D975FE">
            <w:pPr>
              <w:pStyle w:val="TableParagraph"/>
              <w:spacing w:before="9" w:line="322" w:lineRule="exact"/>
              <w:rPr>
                <w:sz w:val="28"/>
              </w:rPr>
            </w:pPr>
            <w:r>
              <w:rPr>
                <w:sz w:val="28"/>
              </w:rPr>
              <w:t>Ведение раздела на официальном сайте, посвящённого работе школьного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музея,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школьная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группа </w:t>
            </w:r>
            <w:r>
              <w:rPr>
                <w:spacing w:val="-6"/>
                <w:sz w:val="28"/>
              </w:rPr>
              <w:t>ВК</w:t>
            </w:r>
          </w:p>
        </w:tc>
        <w:tc>
          <w:tcPr>
            <w:tcW w:w="2126" w:type="dxa"/>
          </w:tcPr>
          <w:p w:rsidR="003D61E1" w:rsidRDefault="00D975FE">
            <w:pPr>
              <w:pStyle w:val="TableParagraph"/>
              <w:spacing w:before="1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835" w:type="dxa"/>
          </w:tcPr>
          <w:p w:rsidR="003D61E1" w:rsidRDefault="00D975FE">
            <w:pPr>
              <w:pStyle w:val="TableParagraph"/>
              <w:spacing w:before="15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директора по ВР,</w:t>
            </w:r>
          </w:p>
          <w:p w:rsidR="003D61E1" w:rsidRDefault="00D975FE">
            <w:pPr>
              <w:pStyle w:val="TableParagraph"/>
              <w:spacing w:before="0" w:line="321" w:lineRule="exact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музея</w:t>
            </w:r>
          </w:p>
        </w:tc>
      </w:tr>
      <w:tr w:rsidR="003D61E1">
        <w:trPr>
          <w:trHeight w:val="673"/>
        </w:trPr>
        <w:tc>
          <w:tcPr>
            <w:tcW w:w="538" w:type="dxa"/>
          </w:tcPr>
          <w:p w:rsidR="003D61E1" w:rsidRDefault="00D975FE">
            <w:pPr>
              <w:pStyle w:val="TableParagraph"/>
              <w:spacing w:before="1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568" w:type="dxa"/>
          </w:tcPr>
          <w:p w:rsidR="003D61E1" w:rsidRDefault="00D975FE">
            <w:pPr>
              <w:pStyle w:val="TableParagraph"/>
              <w:spacing w:before="10" w:line="320" w:lineRule="atLeast"/>
              <w:ind w:right="1795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группы </w:t>
            </w:r>
            <w:r>
              <w:rPr>
                <w:spacing w:val="-2"/>
                <w:sz w:val="28"/>
              </w:rPr>
              <w:t>экскурсоводов</w:t>
            </w:r>
          </w:p>
        </w:tc>
        <w:tc>
          <w:tcPr>
            <w:tcW w:w="2126" w:type="dxa"/>
          </w:tcPr>
          <w:p w:rsidR="003D61E1" w:rsidRDefault="00D975FE">
            <w:pPr>
              <w:pStyle w:val="TableParagraph"/>
              <w:spacing w:before="14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2835" w:type="dxa"/>
          </w:tcPr>
          <w:p w:rsidR="003D61E1" w:rsidRDefault="00D975FE">
            <w:pPr>
              <w:pStyle w:val="TableParagraph"/>
              <w:spacing w:before="14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музея</w:t>
            </w:r>
          </w:p>
        </w:tc>
      </w:tr>
      <w:tr w:rsidR="003D61E1">
        <w:trPr>
          <w:trHeight w:val="825"/>
        </w:trPr>
        <w:tc>
          <w:tcPr>
            <w:tcW w:w="538" w:type="dxa"/>
          </w:tcPr>
          <w:p w:rsidR="003D61E1" w:rsidRDefault="00D975FE">
            <w:pPr>
              <w:pStyle w:val="TableParagraph"/>
              <w:spacing w:before="14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568" w:type="dxa"/>
          </w:tcPr>
          <w:p w:rsidR="003D61E1" w:rsidRDefault="00D975FE">
            <w:pPr>
              <w:pStyle w:val="TableParagraph"/>
              <w:spacing w:before="14" w:line="242" w:lineRule="auto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подготовке экскурсоводов (5-7 классы)</w:t>
            </w:r>
          </w:p>
        </w:tc>
        <w:tc>
          <w:tcPr>
            <w:tcW w:w="2126" w:type="dxa"/>
          </w:tcPr>
          <w:p w:rsidR="003D61E1" w:rsidRDefault="00D975FE">
            <w:pPr>
              <w:pStyle w:val="TableParagraph"/>
              <w:spacing w:before="1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835" w:type="dxa"/>
          </w:tcPr>
          <w:p w:rsidR="003D61E1" w:rsidRDefault="00D975FE">
            <w:pPr>
              <w:pStyle w:val="TableParagraph"/>
              <w:spacing w:before="14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музея</w:t>
            </w:r>
          </w:p>
        </w:tc>
      </w:tr>
    </w:tbl>
    <w:p w:rsidR="003D61E1" w:rsidRDefault="003D61E1">
      <w:pPr>
        <w:pStyle w:val="TableParagraph"/>
        <w:rPr>
          <w:sz w:val="28"/>
        </w:rPr>
        <w:sectPr w:rsidR="003D61E1">
          <w:pgSz w:w="11910" w:h="16840"/>
          <w:pgMar w:top="1100" w:right="708" w:bottom="1160" w:left="850" w:header="0" w:footer="965" w:gutter="0"/>
          <w:cols w:space="720"/>
        </w:sectPr>
      </w:pPr>
    </w:p>
    <w:tbl>
      <w:tblPr>
        <w:tblStyle w:val="TableNormal"/>
        <w:tblW w:w="0" w:type="auto"/>
        <w:tblInd w:w="156" w:type="dxa"/>
        <w:tblBorders>
          <w:top w:val="single" w:sz="6" w:space="0" w:color="DEE1E6"/>
          <w:left w:val="single" w:sz="6" w:space="0" w:color="DEE1E6"/>
          <w:bottom w:val="single" w:sz="6" w:space="0" w:color="DEE1E6"/>
          <w:right w:val="single" w:sz="6" w:space="0" w:color="DEE1E6"/>
          <w:insideH w:val="single" w:sz="6" w:space="0" w:color="DEE1E6"/>
          <w:insideV w:val="single" w:sz="6" w:space="0" w:color="DEE1E6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4568"/>
        <w:gridCol w:w="2126"/>
        <w:gridCol w:w="2835"/>
      </w:tblGrid>
      <w:tr w:rsidR="003D61E1">
        <w:trPr>
          <w:trHeight w:val="1135"/>
        </w:trPr>
        <w:tc>
          <w:tcPr>
            <w:tcW w:w="538" w:type="dxa"/>
          </w:tcPr>
          <w:p w:rsidR="003D61E1" w:rsidRDefault="00D975FE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3</w:t>
            </w:r>
          </w:p>
        </w:tc>
        <w:tc>
          <w:tcPr>
            <w:tcW w:w="4568" w:type="dxa"/>
          </w:tcPr>
          <w:p w:rsidR="003D61E1" w:rsidRDefault="00D975F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для</w:t>
            </w:r>
          </w:p>
          <w:p w:rsidR="003D61E1" w:rsidRDefault="00D975FE">
            <w:pPr>
              <w:pStyle w:val="TableParagraph"/>
              <w:spacing w:before="0"/>
              <w:rPr>
                <w:sz w:val="28"/>
              </w:rPr>
            </w:pPr>
            <w:r>
              <w:rPr>
                <w:sz w:val="28"/>
              </w:rPr>
              <w:t>проведения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обзорных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тематических </w:t>
            </w:r>
            <w:r>
              <w:rPr>
                <w:spacing w:val="-2"/>
                <w:sz w:val="28"/>
              </w:rPr>
              <w:t>экскурсий</w:t>
            </w:r>
          </w:p>
        </w:tc>
        <w:tc>
          <w:tcPr>
            <w:tcW w:w="2126" w:type="dxa"/>
          </w:tcPr>
          <w:p w:rsidR="003D61E1" w:rsidRDefault="00D975F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835" w:type="dxa"/>
          </w:tcPr>
          <w:p w:rsidR="003D61E1" w:rsidRDefault="00D975F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музея,</w:t>
            </w:r>
          </w:p>
          <w:p w:rsidR="003D61E1" w:rsidRDefault="00D975FE">
            <w:pPr>
              <w:pStyle w:val="TableParagraph"/>
              <w:spacing w:before="281"/>
              <w:rPr>
                <w:sz w:val="28"/>
              </w:rPr>
            </w:pPr>
            <w:r>
              <w:rPr>
                <w:sz w:val="28"/>
              </w:rPr>
              <w:t>актив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музея</w:t>
            </w:r>
          </w:p>
        </w:tc>
      </w:tr>
      <w:tr w:rsidR="003D61E1">
        <w:trPr>
          <w:trHeight w:val="6261"/>
        </w:trPr>
        <w:tc>
          <w:tcPr>
            <w:tcW w:w="538" w:type="dxa"/>
          </w:tcPr>
          <w:p w:rsidR="003D61E1" w:rsidRDefault="00D975FE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568" w:type="dxa"/>
          </w:tcPr>
          <w:p w:rsidR="003D61E1" w:rsidRDefault="00D975FE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обзорных</w:t>
            </w:r>
            <w:r>
              <w:rPr>
                <w:spacing w:val="-10"/>
                <w:sz w:val="28"/>
              </w:rPr>
              <w:t xml:space="preserve"> и</w:t>
            </w:r>
          </w:p>
          <w:p w:rsidR="003D61E1" w:rsidRDefault="00D975FE">
            <w:pPr>
              <w:pStyle w:val="TableParagraph"/>
              <w:spacing w:before="0"/>
              <w:rPr>
                <w:sz w:val="28"/>
              </w:rPr>
            </w:pPr>
            <w:r>
              <w:rPr>
                <w:sz w:val="28"/>
              </w:rPr>
              <w:t>тематических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экскурсий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(1-9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классы)</w:t>
            </w:r>
          </w:p>
          <w:p w:rsidR="003D61E1" w:rsidRDefault="00D975FE">
            <w:pPr>
              <w:pStyle w:val="TableParagraph"/>
              <w:spacing w:before="28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Обзорные:</w:t>
            </w:r>
          </w:p>
          <w:p w:rsidR="003D61E1" w:rsidRDefault="00D975FE">
            <w:pPr>
              <w:pStyle w:val="TableParagraph"/>
              <w:numPr>
                <w:ilvl w:val="0"/>
                <w:numId w:val="1"/>
              </w:numPr>
              <w:tabs>
                <w:tab w:val="left" w:pos="733"/>
              </w:tabs>
              <w:spacing w:before="280"/>
              <w:ind w:right="218" w:firstLine="0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музеем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(1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класс, гости школы)</w:t>
            </w:r>
          </w:p>
          <w:p w:rsidR="003D61E1" w:rsidRDefault="00D975FE">
            <w:pPr>
              <w:pStyle w:val="TableParagraph"/>
              <w:numPr>
                <w:ilvl w:val="0"/>
                <w:numId w:val="1"/>
              </w:numPr>
              <w:tabs>
                <w:tab w:val="left" w:pos="733"/>
              </w:tabs>
              <w:spacing w:before="0" w:line="321" w:lineRule="exact"/>
              <w:ind w:left="733" w:hanging="268"/>
              <w:rPr>
                <w:sz w:val="28"/>
              </w:rPr>
            </w:pPr>
            <w:r>
              <w:rPr>
                <w:sz w:val="28"/>
              </w:rPr>
              <w:t>«Этих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дней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меркнет</w:t>
            </w:r>
            <w:r>
              <w:rPr>
                <w:spacing w:val="-2"/>
                <w:sz w:val="28"/>
              </w:rPr>
              <w:t xml:space="preserve"> слава</w:t>
            </w:r>
          </w:p>
          <w:p w:rsidR="003D61E1" w:rsidRDefault="00D975FE">
            <w:pPr>
              <w:pStyle w:val="TableParagraph"/>
              <w:spacing w:before="0"/>
              <w:ind w:left="465"/>
              <w:rPr>
                <w:sz w:val="28"/>
              </w:rPr>
            </w:pPr>
            <w:r>
              <w:rPr>
                <w:spacing w:val="-5"/>
                <w:sz w:val="28"/>
              </w:rPr>
              <w:t>…»</w:t>
            </w:r>
          </w:p>
          <w:p w:rsidR="003D61E1" w:rsidRDefault="00D975FE">
            <w:pPr>
              <w:pStyle w:val="TableParagraph"/>
              <w:numPr>
                <w:ilvl w:val="0"/>
                <w:numId w:val="1"/>
              </w:numPr>
              <w:tabs>
                <w:tab w:val="left" w:pos="733"/>
              </w:tabs>
              <w:spacing w:before="0"/>
              <w:ind w:left="733" w:hanging="268"/>
              <w:rPr>
                <w:sz w:val="28"/>
              </w:rPr>
            </w:pPr>
            <w:r>
              <w:rPr>
                <w:sz w:val="28"/>
              </w:rPr>
              <w:t>Они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там</w:t>
            </w:r>
            <w:r>
              <w:rPr>
                <w:spacing w:val="-4"/>
                <w:sz w:val="28"/>
              </w:rPr>
              <w:t xml:space="preserve"> были…</w:t>
            </w:r>
          </w:p>
          <w:p w:rsidR="003D61E1" w:rsidRDefault="00D975FE">
            <w:pPr>
              <w:pStyle w:val="TableParagraph"/>
              <w:spacing w:before="28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Тематические:</w:t>
            </w:r>
          </w:p>
          <w:p w:rsidR="003D61E1" w:rsidRDefault="00D975FE">
            <w:pPr>
              <w:pStyle w:val="TableParagraph"/>
              <w:numPr>
                <w:ilvl w:val="0"/>
                <w:numId w:val="1"/>
              </w:numPr>
              <w:tabs>
                <w:tab w:val="left" w:pos="733"/>
              </w:tabs>
              <w:spacing w:before="280" w:line="322" w:lineRule="exact"/>
              <w:ind w:left="733" w:hanging="268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экспоната</w:t>
            </w:r>
          </w:p>
          <w:p w:rsidR="003D61E1" w:rsidRDefault="00D975FE">
            <w:pPr>
              <w:pStyle w:val="TableParagraph"/>
              <w:numPr>
                <w:ilvl w:val="0"/>
                <w:numId w:val="1"/>
              </w:numPr>
              <w:tabs>
                <w:tab w:val="left" w:pos="733"/>
              </w:tabs>
              <w:spacing w:before="0" w:line="322" w:lineRule="exact"/>
              <w:ind w:left="733" w:hanging="268"/>
              <w:rPr>
                <w:sz w:val="28"/>
              </w:rPr>
            </w:pPr>
            <w:r>
              <w:rPr>
                <w:sz w:val="28"/>
              </w:rPr>
              <w:t>Люди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родного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края.</w:t>
            </w:r>
          </w:p>
          <w:p w:rsidR="003D61E1" w:rsidRDefault="00D975FE">
            <w:pPr>
              <w:pStyle w:val="TableParagraph"/>
              <w:numPr>
                <w:ilvl w:val="0"/>
                <w:numId w:val="1"/>
              </w:numPr>
              <w:tabs>
                <w:tab w:val="left" w:pos="733"/>
              </w:tabs>
              <w:spacing w:before="0" w:line="322" w:lineRule="exact"/>
              <w:ind w:left="733" w:hanging="268"/>
              <w:rPr>
                <w:sz w:val="28"/>
              </w:rPr>
            </w:pPr>
            <w:r>
              <w:rPr>
                <w:sz w:val="28"/>
              </w:rPr>
              <w:t>Династия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учителей</w:t>
            </w:r>
          </w:p>
          <w:p w:rsidR="003D61E1" w:rsidRDefault="00D975FE">
            <w:pPr>
              <w:pStyle w:val="TableParagraph"/>
              <w:numPr>
                <w:ilvl w:val="0"/>
                <w:numId w:val="1"/>
              </w:numPr>
              <w:tabs>
                <w:tab w:val="left" w:pos="733"/>
              </w:tabs>
              <w:spacing w:before="0" w:line="322" w:lineRule="exact"/>
              <w:ind w:left="733" w:hanging="268"/>
              <w:rPr>
                <w:sz w:val="28"/>
              </w:rPr>
            </w:pPr>
            <w:r>
              <w:rPr>
                <w:sz w:val="28"/>
              </w:rPr>
              <w:t>Строительство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школы</w:t>
            </w:r>
          </w:p>
          <w:p w:rsidR="003D61E1" w:rsidRDefault="00D975FE">
            <w:pPr>
              <w:pStyle w:val="TableParagraph"/>
              <w:numPr>
                <w:ilvl w:val="0"/>
                <w:numId w:val="1"/>
              </w:numPr>
              <w:tabs>
                <w:tab w:val="left" w:pos="733"/>
              </w:tabs>
              <w:spacing w:before="0"/>
              <w:ind w:left="733" w:hanging="268"/>
              <w:rPr>
                <w:sz w:val="28"/>
              </w:rPr>
            </w:pPr>
            <w:r>
              <w:rPr>
                <w:sz w:val="28"/>
              </w:rPr>
              <w:t>Директора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-4"/>
                <w:sz w:val="28"/>
              </w:rPr>
              <w:t xml:space="preserve"> школы</w:t>
            </w:r>
          </w:p>
          <w:p w:rsidR="003D61E1" w:rsidRDefault="00D975FE">
            <w:pPr>
              <w:pStyle w:val="TableParagraph"/>
              <w:numPr>
                <w:ilvl w:val="0"/>
                <w:numId w:val="1"/>
              </w:numPr>
              <w:tabs>
                <w:tab w:val="left" w:pos="733"/>
              </w:tabs>
              <w:spacing w:before="2"/>
              <w:ind w:left="733" w:hanging="268"/>
              <w:rPr>
                <w:sz w:val="28"/>
              </w:rPr>
            </w:pPr>
            <w:r>
              <w:rPr>
                <w:sz w:val="28"/>
              </w:rPr>
              <w:t>Учителя-выпускники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школ</w:t>
            </w:r>
          </w:p>
        </w:tc>
        <w:tc>
          <w:tcPr>
            <w:tcW w:w="2126" w:type="dxa"/>
          </w:tcPr>
          <w:p w:rsidR="003D61E1" w:rsidRDefault="00D975F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835" w:type="dxa"/>
          </w:tcPr>
          <w:p w:rsidR="003D61E1" w:rsidRDefault="00D975FE">
            <w:pPr>
              <w:pStyle w:val="TableParagraph"/>
              <w:spacing w:line="448" w:lineRule="auto"/>
              <w:rPr>
                <w:sz w:val="28"/>
              </w:rPr>
            </w:pPr>
            <w:r>
              <w:rPr>
                <w:sz w:val="28"/>
              </w:rPr>
              <w:t>Руководитель музея, группа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экскурсоводов</w:t>
            </w:r>
          </w:p>
        </w:tc>
      </w:tr>
    </w:tbl>
    <w:p w:rsidR="003D61E1" w:rsidRDefault="003D61E1">
      <w:pPr>
        <w:pStyle w:val="TableParagraph"/>
        <w:spacing w:line="448" w:lineRule="auto"/>
        <w:rPr>
          <w:sz w:val="28"/>
        </w:rPr>
        <w:sectPr w:rsidR="003D61E1">
          <w:type w:val="continuous"/>
          <w:pgSz w:w="11910" w:h="16840"/>
          <w:pgMar w:top="1100" w:right="708" w:bottom="1160" w:left="850" w:header="0" w:footer="965" w:gutter="0"/>
          <w:cols w:space="720"/>
        </w:sectPr>
      </w:pPr>
    </w:p>
    <w:tbl>
      <w:tblPr>
        <w:tblStyle w:val="TableNormal"/>
        <w:tblW w:w="0" w:type="auto"/>
        <w:tblInd w:w="156" w:type="dxa"/>
        <w:tblBorders>
          <w:top w:val="single" w:sz="6" w:space="0" w:color="DEE1E6"/>
          <w:left w:val="single" w:sz="6" w:space="0" w:color="DEE1E6"/>
          <w:bottom w:val="single" w:sz="6" w:space="0" w:color="DEE1E6"/>
          <w:right w:val="single" w:sz="6" w:space="0" w:color="DEE1E6"/>
          <w:insideH w:val="single" w:sz="6" w:space="0" w:color="DEE1E6"/>
          <w:insideV w:val="single" w:sz="6" w:space="0" w:color="DEE1E6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4568"/>
        <w:gridCol w:w="2126"/>
        <w:gridCol w:w="2835"/>
      </w:tblGrid>
      <w:tr w:rsidR="003D61E1">
        <w:trPr>
          <w:trHeight w:val="8307"/>
        </w:trPr>
        <w:tc>
          <w:tcPr>
            <w:tcW w:w="538" w:type="dxa"/>
          </w:tcPr>
          <w:p w:rsidR="003D61E1" w:rsidRDefault="00D975FE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5</w:t>
            </w:r>
          </w:p>
        </w:tc>
        <w:tc>
          <w:tcPr>
            <w:tcW w:w="4568" w:type="dxa"/>
          </w:tcPr>
          <w:p w:rsidR="003D61E1" w:rsidRDefault="00D975F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Проведение бесед, лекций к знаменательным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датам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года:</w:t>
            </w:r>
          </w:p>
          <w:p w:rsidR="003D61E1" w:rsidRDefault="00D975FE">
            <w:pPr>
              <w:pStyle w:val="TableParagraph"/>
              <w:spacing w:before="281" w:line="448" w:lineRule="auto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ноября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единства 16 ноября – День памяти и скорби</w:t>
            </w:r>
          </w:p>
          <w:p w:rsidR="003D61E1" w:rsidRDefault="00D975FE">
            <w:pPr>
              <w:pStyle w:val="TableParagraph"/>
              <w:spacing w:before="0" w:line="446" w:lineRule="auto"/>
              <w:ind w:right="695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декабря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Битва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Москвой 9 декабря – День Героев</w:t>
            </w:r>
          </w:p>
          <w:p w:rsidR="003D61E1" w:rsidRDefault="00D975FE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декабря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конституции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РФ</w:t>
            </w:r>
          </w:p>
          <w:p w:rsidR="003D61E1" w:rsidRDefault="00D975FE">
            <w:pPr>
              <w:pStyle w:val="TableParagraph"/>
              <w:spacing w:before="281"/>
              <w:rPr>
                <w:sz w:val="28"/>
              </w:rPr>
            </w:pPr>
            <w:r>
              <w:rPr>
                <w:sz w:val="28"/>
              </w:rPr>
              <w:t>27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января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снятия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блокады Ленинграда (1944)</w:t>
            </w:r>
          </w:p>
          <w:p w:rsidR="003D61E1" w:rsidRDefault="00D975FE">
            <w:pPr>
              <w:pStyle w:val="TableParagraph"/>
              <w:spacing w:before="280"/>
              <w:rPr>
                <w:sz w:val="28"/>
              </w:rPr>
            </w:pPr>
            <w:r>
              <w:rPr>
                <w:sz w:val="28"/>
              </w:rPr>
              <w:t>15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февраля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вывода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советских войск из Афганистана</w:t>
            </w:r>
          </w:p>
          <w:p w:rsidR="003D61E1" w:rsidRDefault="00D975FE">
            <w:pPr>
              <w:pStyle w:val="TableParagraph"/>
              <w:spacing w:before="280"/>
              <w:rPr>
                <w:sz w:val="28"/>
              </w:rPr>
            </w:pPr>
            <w:r>
              <w:rPr>
                <w:sz w:val="28"/>
              </w:rPr>
              <w:t>23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февраля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защитника </w:t>
            </w:r>
            <w:r>
              <w:rPr>
                <w:spacing w:val="-2"/>
                <w:sz w:val="28"/>
              </w:rPr>
              <w:t>Отечества</w:t>
            </w:r>
          </w:p>
          <w:p w:rsidR="003D61E1" w:rsidRDefault="00D975FE">
            <w:pPr>
              <w:pStyle w:val="TableParagraph"/>
              <w:spacing w:before="280"/>
              <w:rPr>
                <w:sz w:val="28"/>
              </w:rPr>
            </w:pPr>
            <w:r>
              <w:rPr>
                <w:sz w:val="28"/>
              </w:rPr>
              <w:t>9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Победы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советского народа в</w:t>
            </w:r>
          </w:p>
          <w:p w:rsidR="003D61E1" w:rsidRDefault="00D975FE">
            <w:pPr>
              <w:pStyle w:val="TableParagraph"/>
              <w:spacing w:before="276" w:line="322" w:lineRule="exact"/>
              <w:rPr>
                <w:sz w:val="28"/>
              </w:rPr>
            </w:pPr>
            <w:r>
              <w:rPr>
                <w:sz w:val="28"/>
              </w:rPr>
              <w:t>Великой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войне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1941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 1945 гг.</w:t>
            </w:r>
          </w:p>
        </w:tc>
        <w:tc>
          <w:tcPr>
            <w:tcW w:w="2126" w:type="dxa"/>
          </w:tcPr>
          <w:p w:rsidR="003D61E1" w:rsidRDefault="00D975F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835" w:type="dxa"/>
          </w:tcPr>
          <w:p w:rsidR="003D61E1" w:rsidRDefault="00D975F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музея, члены актива музея</w:t>
            </w:r>
          </w:p>
        </w:tc>
      </w:tr>
      <w:tr w:rsidR="003D61E1">
        <w:trPr>
          <w:trHeight w:val="448"/>
        </w:trPr>
        <w:tc>
          <w:tcPr>
            <w:tcW w:w="10067" w:type="dxa"/>
            <w:gridSpan w:val="4"/>
          </w:tcPr>
          <w:p w:rsidR="003D61E1" w:rsidRDefault="00D975FE">
            <w:pPr>
              <w:pStyle w:val="TableParagraph"/>
              <w:spacing w:before="14"/>
              <w:rPr>
                <w:b/>
                <w:sz w:val="28"/>
              </w:rPr>
            </w:pPr>
            <w:r>
              <w:rPr>
                <w:b/>
                <w:sz w:val="28"/>
              </w:rPr>
              <w:t>Учебно-воспитательная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работа</w:t>
            </w:r>
          </w:p>
        </w:tc>
      </w:tr>
      <w:tr w:rsidR="003D61E1">
        <w:trPr>
          <w:trHeight w:val="997"/>
        </w:trPr>
        <w:tc>
          <w:tcPr>
            <w:tcW w:w="538" w:type="dxa"/>
          </w:tcPr>
          <w:p w:rsidR="003D61E1" w:rsidRDefault="00D975FE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568" w:type="dxa"/>
          </w:tcPr>
          <w:p w:rsidR="003D61E1" w:rsidRDefault="00D975F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музейных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уроков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(1-9 </w:t>
            </w:r>
            <w:r>
              <w:rPr>
                <w:spacing w:val="-2"/>
                <w:sz w:val="28"/>
              </w:rPr>
              <w:t>класс)</w:t>
            </w:r>
          </w:p>
        </w:tc>
        <w:tc>
          <w:tcPr>
            <w:tcW w:w="2126" w:type="dxa"/>
          </w:tcPr>
          <w:p w:rsidR="003D61E1" w:rsidRDefault="00D975F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835" w:type="dxa"/>
          </w:tcPr>
          <w:p w:rsidR="003D61E1" w:rsidRDefault="00D975FE">
            <w:pPr>
              <w:pStyle w:val="TableParagraph"/>
              <w:spacing w:before="11" w:line="322" w:lineRule="exact"/>
              <w:ind w:right="198" w:firstLine="69"/>
              <w:rPr>
                <w:sz w:val="28"/>
              </w:rPr>
            </w:pPr>
            <w:r>
              <w:rPr>
                <w:sz w:val="28"/>
              </w:rPr>
              <w:t xml:space="preserve">Руководитель музея, учителя истории, </w:t>
            </w:r>
            <w:r>
              <w:rPr>
                <w:spacing w:val="-2"/>
                <w:sz w:val="28"/>
              </w:rPr>
              <w:t>учителя-предметники</w:t>
            </w:r>
          </w:p>
        </w:tc>
      </w:tr>
      <w:tr w:rsidR="003D61E1">
        <w:trPr>
          <w:trHeight w:val="1065"/>
        </w:trPr>
        <w:tc>
          <w:tcPr>
            <w:tcW w:w="538" w:type="dxa"/>
          </w:tcPr>
          <w:p w:rsidR="003D61E1" w:rsidRDefault="00D975FE">
            <w:pPr>
              <w:pStyle w:val="TableParagraph"/>
              <w:spacing w:before="14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568" w:type="dxa"/>
          </w:tcPr>
          <w:p w:rsidR="003D61E1" w:rsidRDefault="00D975FE">
            <w:pPr>
              <w:pStyle w:val="TableParagraph"/>
              <w:spacing w:before="14"/>
              <w:rPr>
                <w:sz w:val="28"/>
              </w:rPr>
            </w:pPr>
            <w:r>
              <w:rPr>
                <w:sz w:val="28"/>
              </w:rPr>
              <w:t>Проведение уроков истории и краеведения,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изобразительного </w:t>
            </w:r>
            <w:r>
              <w:rPr>
                <w:spacing w:val="-2"/>
                <w:sz w:val="28"/>
              </w:rPr>
              <w:t>искусства</w:t>
            </w:r>
          </w:p>
        </w:tc>
        <w:tc>
          <w:tcPr>
            <w:tcW w:w="2126" w:type="dxa"/>
          </w:tcPr>
          <w:p w:rsidR="003D61E1" w:rsidRDefault="00D975FE">
            <w:pPr>
              <w:pStyle w:val="TableParagraph"/>
              <w:spacing w:before="1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835" w:type="dxa"/>
          </w:tcPr>
          <w:p w:rsidR="003D61E1" w:rsidRDefault="00D975FE">
            <w:pPr>
              <w:pStyle w:val="TableParagraph"/>
              <w:spacing w:before="14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истории,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ИЗО</w:t>
            </w:r>
          </w:p>
        </w:tc>
      </w:tr>
      <w:tr w:rsidR="003D61E1">
        <w:trPr>
          <w:trHeight w:val="2070"/>
        </w:trPr>
        <w:tc>
          <w:tcPr>
            <w:tcW w:w="538" w:type="dxa"/>
          </w:tcPr>
          <w:p w:rsidR="003D61E1" w:rsidRDefault="00D975FE">
            <w:pPr>
              <w:pStyle w:val="TableParagraph"/>
              <w:spacing w:before="14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568" w:type="dxa"/>
          </w:tcPr>
          <w:p w:rsidR="003D61E1" w:rsidRDefault="00D975FE">
            <w:pPr>
              <w:pStyle w:val="TableParagraph"/>
              <w:spacing w:before="14"/>
              <w:rPr>
                <w:sz w:val="28"/>
              </w:rPr>
            </w:pPr>
            <w:r>
              <w:rPr>
                <w:sz w:val="28"/>
              </w:rPr>
              <w:t>Проведение классных часов и праздников,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посвященных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Дням Воинской славы</w:t>
            </w:r>
          </w:p>
        </w:tc>
        <w:tc>
          <w:tcPr>
            <w:tcW w:w="2126" w:type="dxa"/>
          </w:tcPr>
          <w:p w:rsidR="003D61E1" w:rsidRDefault="00D975FE">
            <w:pPr>
              <w:pStyle w:val="TableParagraph"/>
              <w:spacing w:before="14" w:line="448" w:lineRule="auto"/>
              <w:ind w:right="1083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Декабрь Февраль </w:t>
            </w:r>
            <w:r>
              <w:rPr>
                <w:spacing w:val="-4"/>
                <w:sz w:val="28"/>
              </w:rPr>
              <w:t>Май</w:t>
            </w:r>
          </w:p>
        </w:tc>
        <w:tc>
          <w:tcPr>
            <w:tcW w:w="2835" w:type="dxa"/>
          </w:tcPr>
          <w:p w:rsidR="003D61E1" w:rsidRDefault="00D975FE">
            <w:pPr>
              <w:pStyle w:val="TableParagraph"/>
              <w:spacing w:before="14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директора по воспитательной </w:t>
            </w:r>
            <w:r>
              <w:rPr>
                <w:spacing w:val="-2"/>
                <w:sz w:val="28"/>
              </w:rPr>
              <w:t>работе</w:t>
            </w:r>
          </w:p>
          <w:p w:rsidR="003D61E1" w:rsidRDefault="00D975FE">
            <w:pPr>
              <w:pStyle w:val="TableParagraph"/>
              <w:spacing w:before="280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музея</w:t>
            </w:r>
          </w:p>
        </w:tc>
      </w:tr>
    </w:tbl>
    <w:p w:rsidR="003D61E1" w:rsidRDefault="003D61E1">
      <w:pPr>
        <w:pStyle w:val="TableParagraph"/>
        <w:rPr>
          <w:sz w:val="28"/>
        </w:rPr>
        <w:sectPr w:rsidR="003D61E1">
          <w:pgSz w:w="11910" w:h="16840"/>
          <w:pgMar w:top="1100" w:right="708" w:bottom="1801" w:left="850" w:header="0" w:footer="965" w:gutter="0"/>
          <w:cols w:space="720"/>
        </w:sectPr>
      </w:pPr>
    </w:p>
    <w:tbl>
      <w:tblPr>
        <w:tblStyle w:val="TableNormal"/>
        <w:tblW w:w="0" w:type="auto"/>
        <w:tblInd w:w="156" w:type="dxa"/>
        <w:tblBorders>
          <w:top w:val="single" w:sz="6" w:space="0" w:color="DEE1E6"/>
          <w:left w:val="single" w:sz="6" w:space="0" w:color="DEE1E6"/>
          <w:bottom w:val="single" w:sz="6" w:space="0" w:color="DEE1E6"/>
          <w:right w:val="single" w:sz="6" w:space="0" w:color="DEE1E6"/>
          <w:insideH w:val="single" w:sz="6" w:space="0" w:color="DEE1E6"/>
          <w:insideV w:val="single" w:sz="6" w:space="0" w:color="DEE1E6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4568"/>
        <w:gridCol w:w="2126"/>
        <w:gridCol w:w="2835"/>
      </w:tblGrid>
      <w:tr w:rsidR="003D61E1">
        <w:trPr>
          <w:trHeight w:val="1922"/>
        </w:trPr>
        <w:tc>
          <w:tcPr>
            <w:tcW w:w="538" w:type="dxa"/>
          </w:tcPr>
          <w:p w:rsidR="003D61E1" w:rsidRDefault="00D975FE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4</w:t>
            </w:r>
          </w:p>
        </w:tc>
        <w:tc>
          <w:tcPr>
            <w:tcW w:w="4568" w:type="dxa"/>
          </w:tcPr>
          <w:p w:rsidR="003D61E1" w:rsidRDefault="00D975F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Встречи с ветеранами Великой Отечественной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войны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локальных войн, тружениками тыла,</w:t>
            </w:r>
          </w:p>
          <w:p w:rsidR="003D61E1" w:rsidRDefault="00D975FE">
            <w:pPr>
              <w:pStyle w:val="TableParagraph"/>
              <w:spacing w:before="0" w:line="242" w:lineRule="auto"/>
              <w:rPr>
                <w:sz w:val="28"/>
              </w:rPr>
            </w:pPr>
            <w:r>
              <w:rPr>
                <w:sz w:val="28"/>
              </w:rPr>
              <w:t>интересными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людьми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классных </w:t>
            </w:r>
            <w:r>
              <w:rPr>
                <w:spacing w:val="-2"/>
                <w:sz w:val="28"/>
              </w:rPr>
              <w:t>часах.</w:t>
            </w:r>
          </w:p>
        </w:tc>
        <w:tc>
          <w:tcPr>
            <w:tcW w:w="2126" w:type="dxa"/>
          </w:tcPr>
          <w:p w:rsidR="003D61E1" w:rsidRDefault="00D975F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835" w:type="dxa"/>
          </w:tcPr>
          <w:p w:rsidR="003D61E1" w:rsidRDefault="00D975FE">
            <w:pPr>
              <w:pStyle w:val="TableParagraph"/>
              <w:ind w:right="198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музея, </w:t>
            </w:r>
            <w:r>
              <w:rPr>
                <w:spacing w:val="-2"/>
                <w:sz w:val="28"/>
              </w:rPr>
              <w:t>классные руководители</w:t>
            </w:r>
          </w:p>
        </w:tc>
      </w:tr>
      <w:tr w:rsidR="003D61E1">
        <w:trPr>
          <w:trHeight w:val="1213"/>
        </w:trPr>
        <w:tc>
          <w:tcPr>
            <w:tcW w:w="538" w:type="dxa"/>
          </w:tcPr>
          <w:p w:rsidR="003D61E1" w:rsidRDefault="00D975FE">
            <w:pPr>
              <w:pStyle w:val="TableParagraph"/>
              <w:spacing w:before="14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568" w:type="dxa"/>
          </w:tcPr>
          <w:p w:rsidR="003D61E1" w:rsidRDefault="00D975FE">
            <w:pPr>
              <w:pStyle w:val="TableParagraph"/>
              <w:spacing w:before="14"/>
              <w:ind w:right="58"/>
              <w:rPr>
                <w:sz w:val="28"/>
              </w:rPr>
            </w:pPr>
            <w:r>
              <w:rPr>
                <w:sz w:val="28"/>
              </w:rPr>
              <w:t>Встреча с ветеранами труда - жителями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района.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Сбор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материала для оформления экспозиции.</w:t>
            </w:r>
          </w:p>
        </w:tc>
        <w:tc>
          <w:tcPr>
            <w:tcW w:w="2126" w:type="dxa"/>
          </w:tcPr>
          <w:p w:rsidR="003D61E1" w:rsidRDefault="00D975FE">
            <w:pPr>
              <w:pStyle w:val="TableParagraph"/>
              <w:spacing w:before="1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835" w:type="dxa"/>
          </w:tcPr>
          <w:p w:rsidR="003D61E1" w:rsidRDefault="00D975FE">
            <w:pPr>
              <w:pStyle w:val="TableParagraph"/>
              <w:spacing w:before="14"/>
              <w:ind w:right="402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музея </w:t>
            </w:r>
            <w:r>
              <w:rPr>
                <w:spacing w:val="-2"/>
                <w:sz w:val="28"/>
              </w:rPr>
              <w:t>классные руководители</w:t>
            </w:r>
          </w:p>
        </w:tc>
      </w:tr>
      <w:tr w:rsidR="003D61E1">
        <w:trPr>
          <w:trHeight w:val="450"/>
        </w:trPr>
        <w:tc>
          <w:tcPr>
            <w:tcW w:w="10067" w:type="dxa"/>
            <w:gridSpan w:val="4"/>
          </w:tcPr>
          <w:p w:rsidR="003D61E1" w:rsidRDefault="00D975FE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фондами</w:t>
            </w:r>
            <w:r>
              <w:rPr>
                <w:b/>
                <w:spacing w:val="-4"/>
                <w:sz w:val="28"/>
              </w:rPr>
              <w:t xml:space="preserve"> музея</w:t>
            </w:r>
          </w:p>
        </w:tc>
      </w:tr>
      <w:tr w:rsidR="003D61E1">
        <w:trPr>
          <w:trHeight w:val="1454"/>
        </w:trPr>
        <w:tc>
          <w:tcPr>
            <w:tcW w:w="538" w:type="dxa"/>
          </w:tcPr>
          <w:p w:rsidR="003D61E1" w:rsidRDefault="00D975FE">
            <w:pPr>
              <w:pStyle w:val="TableParagraph"/>
              <w:spacing w:before="1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568" w:type="dxa"/>
          </w:tcPr>
          <w:p w:rsidR="003D61E1" w:rsidRDefault="00D975FE">
            <w:pPr>
              <w:pStyle w:val="TableParagraph"/>
              <w:spacing w:before="14" w:line="242" w:lineRule="auto"/>
              <w:rPr>
                <w:sz w:val="28"/>
              </w:rPr>
            </w:pPr>
            <w:r>
              <w:rPr>
                <w:sz w:val="28"/>
              </w:rPr>
              <w:t>Учет,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регистрация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хранение музейных экспонатов.</w:t>
            </w:r>
          </w:p>
        </w:tc>
        <w:tc>
          <w:tcPr>
            <w:tcW w:w="2126" w:type="dxa"/>
          </w:tcPr>
          <w:p w:rsidR="003D61E1" w:rsidRDefault="00D975FE">
            <w:pPr>
              <w:pStyle w:val="TableParagraph"/>
              <w:spacing w:before="14" w:line="242" w:lineRule="auto"/>
              <w:rPr>
                <w:sz w:val="28"/>
              </w:rPr>
            </w:pPr>
            <w:r>
              <w:rPr>
                <w:sz w:val="28"/>
              </w:rPr>
              <w:t xml:space="preserve">По мере </w:t>
            </w:r>
            <w:r>
              <w:rPr>
                <w:spacing w:val="-2"/>
                <w:sz w:val="28"/>
              </w:rPr>
              <w:t>поступления</w:t>
            </w:r>
          </w:p>
          <w:p w:rsidR="003D61E1" w:rsidRDefault="00D975FE">
            <w:pPr>
              <w:pStyle w:val="TableParagraph"/>
              <w:spacing w:before="27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835" w:type="dxa"/>
          </w:tcPr>
          <w:p w:rsidR="003D61E1" w:rsidRDefault="00D975FE">
            <w:pPr>
              <w:pStyle w:val="TableParagraph"/>
              <w:spacing w:before="14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музея</w:t>
            </w:r>
          </w:p>
        </w:tc>
      </w:tr>
      <w:tr w:rsidR="003D61E1">
        <w:trPr>
          <w:trHeight w:val="825"/>
        </w:trPr>
        <w:tc>
          <w:tcPr>
            <w:tcW w:w="538" w:type="dxa"/>
          </w:tcPr>
          <w:p w:rsidR="003D61E1" w:rsidRDefault="00D975FE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568" w:type="dxa"/>
          </w:tcPr>
          <w:p w:rsidR="003D61E1" w:rsidRDefault="00D975F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инвентаризации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архива </w:t>
            </w:r>
            <w:r>
              <w:rPr>
                <w:spacing w:val="-2"/>
                <w:sz w:val="28"/>
              </w:rPr>
              <w:t>музея.</w:t>
            </w:r>
          </w:p>
        </w:tc>
        <w:tc>
          <w:tcPr>
            <w:tcW w:w="2126" w:type="dxa"/>
          </w:tcPr>
          <w:p w:rsidR="003D61E1" w:rsidRDefault="00D975F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Сентябрь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- </w:t>
            </w: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2835" w:type="dxa"/>
          </w:tcPr>
          <w:p w:rsidR="003D61E1" w:rsidRDefault="00D975F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музея</w:t>
            </w:r>
          </w:p>
        </w:tc>
      </w:tr>
      <w:tr w:rsidR="003D61E1">
        <w:trPr>
          <w:trHeight w:val="1065"/>
        </w:trPr>
        <w:tc>
          <w:tcPr>
            <w:tcW w:w="538" w:type="dxa"/>
          </w:tcPr>
          <w:p w:rsidR="003D61E1" w:rsidRDefault="00D975FE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568" w:type="dxa"/>
          </w:tcPr>
          <w:p w:rsidR="003D61E1" w:rsidRDefault="00D975F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архивах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 целью пополнения, уточнения материалов музея</w:t>
            </w:r>
          </w:p>
        </w:tc>
        <w:tc>
          <w:tcPr>
            <w:tcW w:w="2126" w:type="dxa"/>
          </w:tcPr>
          <w:p w:rsidR="003D61E1" w:rsidRDefault="00D975F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835" w:type="dxa"/>
          </w:tcPr>
          <w:p w:rsidR="003D61E1" w:rsidRDefault="00D975F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музея</w:t>
            </w:r>
          </w:p>
        </w:tc>
      </w:tr>
      <w:tr w:rsidR="003D61E1">
        <w:trPr>
          <w:trHeight w:val="1065"/>
        </w:trPr>
        <w:tc>
          <w:tcPr>
            <w:tcW w:w="538" w:type="dxa"/>
          </w:tcPr>
          <w:p w:rsidR="003D61E1" w:rsidRDefault="00D975FE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568" w:type="dxa"/>
          </w:tcPr>
          <w:p w:rsidR="003D61E1" w:rsidRDefault="00D975F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Связь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музеями,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общественными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 детскими организациями и</w:t>
            </w:r>
          </w:p>
          <w:p w:rsidR="003D61E1" w:rsidRDefault="00D975FE">
            <w:pPr>
              <w:pStyle w:val="TableParagraph"/>
              <w:spacing w:before="0"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учреждениями.</w:t>
            </w:r>
          </w:p>
        </w:tc>
        <w:tc>
          <w:tcPr>
            <w:tcW w:w="2126" w:type="dxa"/>
          </w:tcPr>
          <w:p w:rsidR="003D61E1" w:rsidRDefault="00D975F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835" w:type="dxa"/>
          </w:tcPr>
          <w:p w:rsidR="003D61E1" w:rsidRDefault="00D975F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музея</w:t>
            </w:r>
          </w:p>
        </w:tc>
      </w:tr>
      <w:tr w:rsidR="003D61E1">
        <w:trPr>
          <w:trHeight w:val="450"/>
        </w:trPr>
        <w:tc>
          <w:tcPr>
            <w:tcW w:w="10067" w:type="dxa"/>
            <w:gridSpan w:val="4"/>
          </w:tcPr>
          <w:p w:rsidR="003D61E1" w:rsidRDefault="00D975FE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Общественно-полезная</w:t>
            </w:r>
            <w:r>
              <w:rPr>
                <w:b/>
                <w:spacing w:val="1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работа</w:t>
            </w:r>
          </w:p>
        </w:tc>
      </w:tr>
      <w:tr w:rsidR="003D61E1">
        <w:trPr>
          <w:trHeight w:val="1065"/>
        </w:trPr>
        <w:tc>
          <w:tcPr>
            <w:tcW w:w="538" w:type="dxa"/>
          </w:tcPr>
          <w:p w:rsidR="003D61E1" w:rsidRDefault="00D975FE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568" w:type="dxa"/>
          </w:tcPr>
          <w:p w:rsidR="003D61E1" w:rsidRDefault="00D975F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Поисковая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  <w:tc>
          <w:tcPr>
            <w:tcW w:w="2126" w:type="dxa"/>
          </w:tcPr>
          <w:p w:rsidR="003D61E1" w:rsidRDefault="00D975F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835" w:type="dxa"/>
          </w:tcPr>
          <w:p w:rsidR="003D61E1" w:rsidRDefault="00D975F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музея</w:t>
            </w:r>
          </w:p>
          <w:p w:rsidR="003D61E1" w:rsidRDefault="00D975FE">
            <w:pPr>
              <w:pStyle w:val="TableParagraph"/>
              <w:spacing w:before="281"/>
              <w:rPr>
                <w:sz w:val="28"/>
              </w:rPr>
            </w:pPr>
            <w:r>
              <w:rPr>
                <w:sz w:val="28"/>
              </w:rPr>
              <w:t>актив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музея</w:t>
            </w:r>
          </w:p>
        </w:tc>
      </w:tr>
      <w:tr w:rsidR="003D61E1">
        <w:trPr>
          <w:trHeight w:val="1064"/>
        </w:trPr>
        <w:tc>
          <w:tcPr>
            <w:tcW w:w="538" w:type="dxa"/>
          </w:tcPr>
          <w:p w:rsidR="003D61E1" w:rsidRDefault="00D975FE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568" w:type="dxa"/>
          </w:tcPr>
          <w:p w:rsidR="003D61E1" w:rsidRDefault="00D975FE">
            <w:pPr>
              <w:pStyle w:val="TableParagraph"/>
              <w:ind w:right="695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муниципальных, областных, всероссийских </w:t>
            </w:r>
            <w:r>
              <w:rPr>
                <w:spacing w:val="-2"/>
                <w:sz w:val="28"/>
              </w:rPr>
              <w:t>конкурсах.</w:t>
            </w:r>
          </w:p>
        </w:tc>
        <w:tc>
          <w:tcPr>
            <w:tcW w:w="2126" w:type="dxa"/>
          </w:tcPr>
          <w:p w:rsidR="003D61E1" w:rsidRDefault="00D975F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835" w:type="dxa"/>
          </w:tcPr>
          <w:p w:rsidR="003D61E1" w:rsidRDefault="00D975F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музея</w:t>
            </w:r>
          </w:p>
          <w:p w:rsidR="003D61E1" w:rsidRDefault="00D975FE">
            <w:pPr>
              <w:pStyle w:val="TableParagraph"/>
              <w:spacing w:before="281"/>
              <w:rPr>
                <w:sz w:val="28"/>
              </w:rPr>
            </w:pPr>
            <w:r>
              <w:rPr>
                <w:sz w:val="28"/>
              </w:rPr>
              <w:t>актив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музея</w:t>
            </w:r>
          </w:p>
        </w:tc>
      </w:tr>
    </w:tbl>
    <w:p w:rsidR="00D975FE" w:rsidRDefault="00D975FE"/>
    <w:sectPr w:rsidR="00D975FE">
      <w:type w:val="continuous"/>
      <w:pgSz w:w="11910" w:h="16840"/>
      <w:pgMar w:top="1100" w:right="708" w:bottom="1160" w:left="850" w:header="0" w:footer="9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5FE" w:rsidRDefault="00D975FE">
      <w:r>
        <w:separator/>
      </w:r>
    </w:p>
  </w:endnote>
  <w:endnote w:type="continuationSeparator" w:id="0">
    <w:p w:rsidR="00D975FE" w:rsidRDefault="00D97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1E1" w:rsidRDefault="00D975FE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40032" behindDoc="1" locked="0" layoutInCell="1" allowOverlap="1">
              <wp:simplePos x="0" y="0"/>
              <wp:positionH relativeFrom="page">
                <wp:posOffset>3981577</wp:posOffset>
              </wp:positionH>
              <wp:positionV relativeFrom="page">
                <wp:posOffset>9940163</wp:posOffset>
              </wp:positionV>
              <wp:extent cx="153035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D61E1" w:rsidRDefault="00D975FE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360725">
                            <w:rPr>
                              <w:rFonts w:ascii="Calibri"/>
                              <w:noProof/>
                              <w:spacing w:val="-10"/>
                              <w:sz w:val="20"/>
                            </w:rPr>
                            <w:t>7</w: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13.5pt;margin-top:782.7pt;width:12.05pt;height:12pt;z-index:-15976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" filled="f" stroked="f">
              <v:path arrowok="t"/>
              <v:textbox inset="0,0,0,0">
                <w:txbxContent>
                  <w:p w:rsidR="003D61E1" w:rsidRDefault="00D975FE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separate"/>
                    </w:r>
                    <w:r w:rsidR="00360725">
                      <w:rPr>
                        <w:rFonts w:ascii="Calibri"/>
                        <w:noProof/>
                        <w:spacing w:val="-10"/>
                        <w:sz w:val="20"/>
                      </w:rPr>
                      <w:t>7</w: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5FE" w:rsidRDefault="00D975FE">
      <w:r>
        <w:separator/>
      </w:r>
    </w:p>
  </w:footnote>
  <w:footnote w:type="continuationSeparator" w:id="0">
    <w:p w:rsidR="00D975FE" w:rsidRDefault="00D975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8463F"/>
    <w:multiLevelType w:val="hybridMultilevel"/>
    <w:tmpl w:val="6292DE08"/>
    <w:lvl w:ilvl="0" w:tplc="636C7A9E">
      <w:numFmt w:val="bullet"/>
      <w:lvlText w:val=""/>
      <w:lvlJc w:val="left"/>
      <w:pPr>
        <w:ind w:left="1303" w:hanging="26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2FC2F18">
      <w:numFmt w:val="bullet"/>
      <w:lvlText w:val="•"/>
      <w:lvlJc w:val="left"/>
      <w:pPr>
        <w:ind w:left="2204" w:hanging="269"/>
      </w:pPr>
      <w:rPr>
        <w:rFonts w:hint="default"/>
        <w:lang w:val="ru-RU" w:eastAsia="en-US" w:bidi="ar-SA"/>
      </w:rPr>
    </w:lvl>
    <w:lvl w:ilvl="2" w:tplc="34DAFC82">
      <w:numFmt w:val="bullet"/>
      <w:lvlText w:val="•"/>
      <w:lvlJc w:val="left"/>
      <w:pPr>
        <w:ind w:left="3109" w:hanging="269"/>
      </w:pPr>
      <w:rPr>
        <w:rFonts w:hint="default"/>
        <w:lang w:val="ru-RU" w:eastAsia="en-US" w:bidi="ar-SA"/>
      </w:rPr>
    </w:lvl>
    <w:lvl w:ilvl="3" w:tplc="CC987B98">
      <w:numFmt w:val="bullet"/>
      <w:lvlText w:val="•"/>
      <w:lvlJc w:val="left"/>
      <w:pPr>
        <w:ind w:left="4014" w:hanging="269"/>
      </w:pPr>
      <w:rPr>
        <w:rFonts w:hint="default"/>
        <w:lang w:val="ru-RU" w:eastAsia="en-US" w:bidi="ar-SA"/>
      </w:rPr>
    </w:lvl>
    <w:lvl w:ilvl="4" w:tplc="0A58179E">
      <w:numFmt w:val="bullet"/>
      <w:lvlText w:val="•"/>
      <w:lvlJc w:val="left"/>
      <w:pPr>
        <w:ind w:left="4919" w:hanging="269"/>
      </w:pPr>
      <w:rPr>
        <w:rFonts w:hint="default"/>
        <w:lang w:val="ru-RU" w:eastAsia="en-US" w:bidi="ar-SA"/>
      </w:rPr>
    </w:lvl>
    <w:lvl w:ilvl="5" w:tplc="6780060E">
      <w:numFmt w:val="bullet"/>
      <w:lvlText w:val="•"/>
      <w:lvlJc w:val="left"/>
      <w:pPr>
        <w:ind w:left="5824" w:hanging="269"/>
      </w:pPr>
      <w:rPr>
        <w:rFonts w:hint="default"/>
        <w:lang w:val="ru-RU" w:eastAsia="en-US" w:bidi="ar-SA"/>
      </w:rPr>
    </w:lvl>
    <w:lvl w:ilvl="6" w:tplc="B5E839EC">
      <w:numFmt w:val="bullet"/>
      <w:lvlText w:val="•"/>
      <w:lvlJc w:val="left"/>
      <w:pPr>
        <w:ind w:left="6729" w:hanging="269"/>
      </w:pPr>
      <w:rPr>
        <w:rFonts w:hint="default"/>
        <w:lang w:val="ru-RU" w:eastAsia="en-US" w:bidi="ar-SA"/>
      </w:rPr>
    </w:lvl>
    <w:lvl w:ilvl="7" w:tplc="A23A0D8E">
      <w:numFmt w:val="bullet"/>
      <w:lvlText w:val="•"/>
      <w:lvlJc w:val="left"/>
      <w:pPr>
        <w:ind w:left="7633" w:hanging="269"/>
      </w:pPr>
      <w:rPr>
        <w:rFonts w:hint="default"/>
        <w:lang w:val="ru-RU" w:eastAsia="en-US" w:bidi="ar-SA"/>
      </w:rPr>
    </w:lvl>
    <w:lvl w:ilvl="8" w:tplc="615A272C">
      <w:numFmt w:val="bullet"/>
      <w:lvlText w:val="•"/>
      <w:lvlJc w:val="left"/>
      <w:pPr>
        <w:ind w:left="8538" w:hanging="269"/>
      </w:pPr>
      <w:rPr>
        <w:rFonts w:hint="default"/>
        <w:lang w:val="ru-RU" w:eastAsia="en-US" w:bidi="ar-SA"/>
      </w:rPr>
    </w:lvl>
  </w:abstractNum>
  <w:abstractNum w:abstractNumId="1" w15:restartNumberingAfterBreak="0">
    <w:nsid w:val="59BB19EB"/>
    <w:multiLevelType w:val="hybridMultilevel"/>
    <w:tmpl w:val="F94C9CC6"/>
    <w:lvl w:ilvl="0" w:tplc="E3108BD4">
      <w:numFmt w:val="bullet"/>
      <w:lvlText w:val=""/>
      <w:lvlJc w:val="left"/>
      <w:pPr>
        <w:ind w:left="465" w:hanging="26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CBAFACC">
      <w:numFmt w:val="bullet"/>
      <w:lvlText w:val="•"/>
      <w:lvlJc w:val="left"/>
      <w:pPr>
        <w:ind w:left="869" w:hanging="269"/>
      </w:pPr>
      <w:rPr>
        <w:rFonts w:hint="default"/>
        <w:lang w:val="ru-RU" w:eastAsia="en-US" w:bidi="ar-SA"/>
      </w:rPr>
    </w:lvl>
    <w:lvl w:ilvl="2" w:tplc="FA202722">
      <w:numFmt w:val="bullet"/>
      <w:lvlText w:val="•"/>
      <w:lvlJc w:val="left"/>
      <w:pPr>
        <w:ind w:left="1278" w:hanging="269"/>
      </w:pPr>
      <w:rPr>
        <w:rFonts w:hint="default"/>
        <w:lang w:val="ru-RU" w:eastAsia="en-US" w:bidi="ar-SA"/>
      </w:rPr>
    </w:lvl>
    <w:lvl w:ilvl="3" w:tplc="9B629E18">
      <w:numFmt w:val="bullet"/>
      <w:lvlText w:val="•"/>
      <w:lvlJc w:val="left"/>
      <w:pPr>
        <w:ind w:left="1687" w:hanging="269"/>
      </w:pPr>
      <w:rPr>
        <w:rFonts w:hint="default"/>
        <w:lang w:val="ru-RU" w:eastAsia="en-US" w:bidi="ar-SA"/>
      </w:rPr>
    </w:lvl>
    <w:lvl w:ilvl="4" w:tplc="811A2632">
      <w:numFmt w:val="bullet"/>
      <w:lvlText w:val="•"/>
      <w:lvlJc w:val="left"/>
      <w:pPr>
        <w:ind w:left="2097" w:hanging="269"/>
      </w:pPr>
      <w:rPr>
        <w:rFonts w:hint="default"/>
        <w:lang w:val="ru-RU" w:eastAsia="en-US" w:bidi="ar-SA"/>
      </w:rPr>
    </w:lvl>
    <w:lvl w:ilvl="5" w:tplc="A624314E">
      <w:numFmt w:val="bullet"/>
      <w:lvlText w:val="•"/>
      <w:lvlJc w:val="left"/>
      <w:pPr>
        <w:ind w:left="2506" w:hanging="269"/>
      </w:pPr>
      <w:rPr>
        <w:rFonts w:hint="default"/>
        <w:lang w:val="ru-RU" w:eastAsia="en-US" w:bidi="ar-SA"/>
      </w:rPr>
    </w:lvl>
    <w:lvl w:ilvl="6" w:tplc="D77AFC40">
      <w:numFmt w:val="bullet"/>
      <w:lvlText w:val="•"/>
      <w:lvlJc w:val="left"/>
      <w:pPr>
        <w:ind w:left="2915" w:hanging="269"/>
      </w:pPr>
      <w:rPr>
        <w:rFonts w:hint="default"/>
        <w:lang w:val="ru-RU" w:eastAsia="en-US" w:bidi="ar-SA"/>
      </w:rPr>
    </w:lvl>
    <w:lvl w:ilvl="7" w:tplc="C2B2AB9E">
      <w:numFmt w:val="bullet"/>
      <w:lvlText w:val="•"/>
      <w:lvlJc w:val="left"/>
      <w:pPr>
        <w:ind w:left="3325" w:hanging="269"/>
      </w:pPr>
      <w:rPr>
        <w:rFonts w:hint="default"/>
        <w:lang w:val="ru-RU" w:eastAsia="en-US" w:bidi="ar-SA"/>
      </w:rPr>
    </w:lvl>
    <w:lvl w:ilvl="8" w:tplc="50A2AA72">
      <w:numFmt w:val="bullet"/>
      <w:lvlText w:val="•"/>
      <w:lvlJc w:val="left"/>
      <w:pPr>
        <w:ind w:left="3734" w:hanging="26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D61E1"/>
    <w:rsid w:val="00360725"/>
    <w:rsid w:val="003D61E1"/>
    <w:rsid w:val="00D9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420C5"/>
  <w15:docId w15:val="{3CFF64A4-97F7-465A-8489-D10E945B2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03"/>
    </w:pPr>
  </w:style>
  <w:style w:type="paragraph" w:customStyle="1" w:styleId="TableParagraph">
    <w:name w:val="Table Paragraph"/>
    <w:basedOn w:val="a"/>
    <w:uiPriority w:val="1"/>
    <w:qFormat/>
    <w:pPr>
      <w:spacing w:before="16"/>
      <w:ind w:left="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1176</Words>
  <Characters>6707</Characters>
  <Application>Microsoft Office Word</Application>
  <DocSecurity>0</DocSecurity>
  <Lines>55</Lines>
  <Paragraphs>15</Paragraphs>
  <ScaleCrop>false</ScaleCrop>
  <Company/>
  <LinksUpToDate>false</LinksUpToDate>
  <CharactersWithSpaces>7868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Гоголкин Юрий</dc:creator>
  <cp:lastModifiedBy>Организаторская</cp:lastModifiedBy>
  <cp:revision>3</cp:revision>
  <dcterms:created xsi:type="dcterms:W3CDTF">2025-10-27T10:09:00Z</dcterms:created>
  <dcterms:modified xsi:type="dcterms:W3CDTF">2025-10-27T10:13:00Z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2025-10-27T00:00:00Z</vt:filetime>
  </property>
  <property fmtid="{D5CDD505-2E9C-101B-9397-08002B2CF9AE}" pid="5" name="Producer">
    <vt:lpwstr>Microsoft® Word 2019</vt:lpwstr>
  </property>
</Properties>
</file>