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0B" w:rsidRPr="00770FE5" w:rsidRDefault="00C4530B" w:rsidP="00C4530B">
      <w:pPr>
        <w:pStyle w:val="a3"/>
        <w:jc w:val="center"/>
        <w:rPr>
          <w:b/>
          <w:sz w:val="22"/>
          <w:szCs w:val="22"/>
        </w:rPr>
      </w:pPr>
      <w:r w:rsidRPr="00770FE5">
        <w:rPr>
          <w:b/>
          <w:sz w:val="22"/>
          <w:szCs w:val="22"/>
        </w:rPr>
        <w:t xml:space="preserve">Договор </w:t>
      </w:r>
    </w:p>
    <w:p w:rsidR="00677234" w:rsidRPr="00770FE5" w:rsidRDefault="00677234" w:rsidP="00C4530B">
      <w:pPr>
        <w:pStyle w:val="a3"/>
        <w:jc w:val="center"/>
        <w:rPr>
          <w:b/>
          <w:sz w:val="22"/>
          <w:szCs w:val="22"/>
        </w:rPr>
      </w:pPr>
    </w:p>
    <w:p w:rsidR="00677234" w:rsidRPr="00770FE5" w:rsidRDefault="00677234" w:rsidP="00677234">
      <w:pPr>
        <w:jc w:val="center"/>
        <w:rPr>
          <w:b/>
          <w:bCs/>
          <w:color w:val="000000"/>
          <w:sz w:val="22"/>
          <w:szCs w:val="22"/>
        </w:rPr>
      </w:pPr>
      <w:r w:rsidRPr="00770FE5">
        <w:rPr>
          <w:b/>
          <w:bCs/>
          <w:color w:val="000000"/>
          <w:sz w:val="22"/>
          <w:szCs w:val="22"/>
        </w:rPr>
        <w:t>об оказании платных образовательных услуг</w:t>
      </w:r>
    </w:p>
    <w:p w:rsidR="00C4530B" w:rsidRPr="00770FE5" w:rsidRDefault="00C4530B" w:rsidP="00C4530B">
      <w:pPr>
        <w:pStyle w:val="a3"/>
        <w:rPr>
          <w:sz w:val="22"/>
          <w:szCs w:val="22"/>
        </w:rPr>
      </w:pPr>
    </w:p>
    <w:p w:rsidR="00C4530B" w:rsidRPr="00770FE5" w:rsidRDefault="00C4530B" w:rsidP="00C4530B">
      <w:pPr>
        <w:pStyle w:val="a3"/>
        <w:rPr>
          <w:sz w:val="22"/>
          <w:szCs w:val="22"/>
        </w:rPr>
      </w:pPr>
      <w:r w:rsidRPr="00770FE5">
        <w:rPr>
          <w:sz w:val="22"/>
          <w:szCs w:val="22"/>
        </w:rPr>
        <w:t>г</w:t>
      </w:r>
      <w:proofErr w:type="gramStart"/>
      <w:r w:rsidRPr="00770FE5">
        <w:rPr>
          <w:sz w:val="22"/>
          <w:szCs w:val="22"/>
        </w:rPr>
        <w:t>.К</w:t>
      </w:r>
      <w:proofErr w:type="gramEnd"/>
      <w:r w:rsidRPr="00770FE5">
        <w:rPr>
          <w:sz w:val="22"/>
          <w:szCs w:val="22"/>
        </w:rPr>
        <w:t>расноармейск                                                                                       ___________20__ года</w:t>
      </w:r>
    </w:p>
    <w:p w:rsidR="00C4530B" w:rsidRPr="00770FE5" w:rsidRDefault="00C4530B" w:rsidP="00C4530B">
      <w:pPr>
        <w:pStyle w:val="a3"/>
        <w:rPr>
          <w:sz w:val="22"/>
          <w:szCs w:val="22"/>
        </w:rPr>
      </w:pPr>
    </w:p>
    <w:p w:rsidR="00C4530B" w:rsidRPr="00770FE5" w:rsidRDefault="00C4530B" w:rsidP="00C4530B">
      <w:pPr>
        <w:pStyle w:val="a3"/>
        <w:ind w:firstLine="1134"/>
        <w:jc w:val="both"/>
        <w:rPr>
          <w:sz w:val="22"/>
          <w:szCs w:val="22"/>
        </w:rPr>
      </w:pPr>
      <w:r w:rsidRPr="00770FE5">
        <w:rPr>
          <w:sz w:val="22"/>
          <w:szCs w:val="22"/>
        </w:rPr>
        <w:t>Муниципальное бюджетное общеобразовательное учреждение (МБОУ) «Средняя общеобразовательная  школа №3 г</w:t>
      </w:r>
      <w:proofErr w:type="gramStart"/>
      <w:r w:rsidRPr="00770FE5">
        <w:rPr>
          <w:sz w:val="22"/>
          <w:szCs w:val="22"/>
        </w:rPr>
        <w:t>.К</w:t>
      </w:r>
      <w:proofErr w:type="gramEnd"/>
      <w:r w:rsidRPr="00770FE5">
        <w:rPr>
          <w:sz w:val="22"/>
          <w:szCs w:val="22"/>
        </w:rPr>
        <w:t>расноармейска Саратовской области»  (в дальнейшем – Испол</w:t>
      </w:r>
      <w:r w:rsidR="00677234" w:rsidRPr="00770FE5">
        <w:rPr>
          <w:sz w:val="22"/>
          <w:szCs w:val="22"/>
        </w:rPr>
        <w:t xml:space="preserve">нитель) на  основании  лицензии  </w:t>
      </w:r>
      <w:r w:rsidR="00950134" w:rsidRPr="00770FE5">
        <w:rPr>
          <w:color w:val="000000"/>
          <w:sz w:val="22"/>
          <w:szCs w:val="22"/>
        </w:rPr>
        <w:t xml:space="preserve">серия 64ЛО1 </w:t>
      </w:r>
      <w:r w:rsidR="00950134" w:rsidRPr="00770FE5">
        <w:rPr>
          <w:sz w:val="22"/>
          <w:szCs w:val="22"/>
        </w:rPr>
        <w:t xml:space="preserve"> № 0001941</w:t>
      </w:r>
      <w:r w:rsidR="008F2B9D" w:rsidRPr="00770FE5">
        <w:rPr>
          <w:color w:val="000000"/>
          <w:sz w:val="22"/>
          <w:szCs w:val="22"/>
        </w:rPr>
        <w:t>(№2249 от 20.08.2015)</w:t>
      </w:r>
      <w:r w:rsidRPr="00770FE5">
        <w:rPr>
          <w:sz w:val="22"/>
          <w:szCs w:val="22"/>
        </w:rPr>
        <w:t xml:space="preserve">, выданной Министерством образования Саратовской области  и свидетельства о государственной аккредитации </w:t>
      </w:r>
      <w:r w:rsidR="008F2B9D" w:rsidRPr="00770FE5">
        <w:rPr>
          <w:sz w:val="22"/>
          <w:szCs w:val="22"/>
        </w:rPr>
        <w:t>серии 64 АО1за № 0000290</w:t>
      </w:r>
      <w:r w:rsidRPr="00770FE5">
        <w:rPr>
          <w:sz w:val="22"/>
          <w:szCs w:val="22"/>
        </w:rPr>
        <w:t>, выданного Министерством  образования  С</w:t>
      </w:r>
      <w:r w:rsidR="00677234" w:rsidRPr="00770FE5">
        <w:rPr>
          <w:sz w:val="22"/>
          <w:szCs w:val="22"/>
        </w:rPr>
        <w:t>аратовской области  ( рег. № 1017 от 08.10.2015</w:t>
      </w:r>
      <w:r w:rsidRPr="00770FE5">
        <w:rPr>
          <w:sz w:val="22"/>
          <w:szCs w:val="22"/>
        </w:rPr>
        <w:t xml:space="preserve"> г.), в  лице директора  Барабановой И.В. ( Исполнителя), действующего на основании Устава, с одной стороны, и родителя </w:t>
      </w:r>
      <w:proofErr w:type="gramStart"/>
      <w:r w:rsidRPr="00770FE5">
        <w:rPr>
          <w:sz w:val="22"/>
          <w:szCs w:val="22"/>
        </w:rPr>
        <w:t xml:space="preserve">( </w:t>
      </w:r>
      <w:proofErr w:type="gramEnd"/>
      <w:r w:rsidRPr="00770FE5">
        <w:rPr>
          <w:sz w:val="22"/>
          <w:szCs w:val="22"/>
        </w:rPr>
        <w:t>в дальнейшем Заказчик)</w:t>
      </w:r>
    </w:p>
    <w:p w:rsidR="00C4530B" w:rsidRPr="00770FE5" w:rsidRDefault="00C4530B" w:rsidP="00C4530B">
      <w:pPr>
        <w:pStyle w:val="a3"/>
        <w:jc w:val="both"/>
        <w:rPr>
          <w:sz w:val="22"/>
          <w:szCs w:val="22"/>
        </w:rPr>
      </w:pPr>
      <w:r w:rsidRPr="00770FE5">
        <w:rPr>
          <w:sz w:val="22"/>
          <w:szCs w:val="22"/>
        </w:rPr>
        <w:t>_____________________________________________________________________________</w:t>
      </w:r>
    </w:p>
    <w:p w:rsidR="00C4530B" w:rsidRPr="00770FE5" w:rsidRDefault="00C4530B" w:rsidP="00C4530B">
      <w:pPr>
        <w:pStyle w:val="a3"/>
        <w:jc w:val="both"/>
        <w:rPr>
          <w:sz w:val="22"/>
          <w:szCs w:val="22"/>
        </w:rPr>
      </w:pPr>
      <w:r w:rsidRPr="00770FE5">
        <w:rPr>
          <w:sz w:val="22"/>
          <w:szCs w:val="22"/>
        </w:rPr>
        <w:t xml:space="preserve">                 Фамилия Имя Отчество законного представителя несовершеннолетнего лица, зачисляемого на обучение</w:t>
      </w:r>
    </w:p>
    <w:p w:rsidR="00C4530B" w:rsidRPr="00770FE5" w:rsidRDefault="00C4530B" w:rsidP="00C4530B">
      <w:pPr>
        <w:pStyle w:val="a3"/>
        <w:jc w:val="both"/>
        <w:rPr>
          <w:sz w:val="22"/>
          <w:szCs w:val="22"/>
        </w:rPr>
      </w:pPr>
      <w:r w:rsidRPr="00770FE5">
        <w:rPr>
          <w:sz w:val="22"/>
          <w:szCs w:val="22"/>
        </w:rPr>
        <w:t>именуемого в дальнейшем «Заказчик», действующего в интересах несовершеннолетнего _____________________________________________________________________________,</w:t>
      </w:r>
    </w:p>
    <w:p w:rsidR="00C4530B" w:rsidRPr="00770FE5" w:rsidRDefault="00C4530B" w:rsidP="00C4530B">
      <w:pPr>
        <w:pStyle w:val="a3"/>
        <w:ind w:firstLine="1134"/>
        <w:jc w:val="both"/>
        <w:rPr>
          <w:sz w:val="22"/>
          <w:szCs w:val="22"/>
        </w:rPr>
      </w:pPr>
      <w:r w:rsidRPr="00770FE5">
        <w:rPr>
          <w:sz w:val="22"/>
          <w:szCs w:val="22"/>
        </w:rPr>
        <w:t xml:space="preserve">Фамилия Имя Отчество лица, зачисляемого на обучение </w:t>
      </w:r>
    </w:p>
    <w:p w:rsidR="00A54558" w:rsidRPr="00770FE5" w:rsidRDefault="00C4530B" w:rsidP="00A54558">
      <w:pPr>
        <w:jc w:val="both"/>
        <w:rPr>
          <w:color w:val="000000"/>
          <w:sz w:val="22"/>
          <w:szCs w:val="22"/>
        </w:rPr>
      </w:pPr>
      <w:proofErr w:type="gramStart"/>
      <w:r w:rsidRPr="00770FE5">
        <w:rPr>
          <w:sz w:val="22"/>
          <w:szCs w:val="22"/>
        </w:rPr>
        <w:t xml:space="preserve">именуемого в дальнейшем  «Учащийся», совместно именуемые «Стороны», заключили </w:t>
      </w:r>
      <w:r w:rsidR="00A54558" w:rsidRPr="00770FE5">
        <w:rPr>
          <w:color w:val="000000"/>
          <w:sz w:val="22"/>
          <w:szCs w:val="22"/>
        </w:rPr>
        <w:t>в соответствии с Гражданским кодексом Российской Федерации, Федеральными законами Российской Федерации «Об образовании в Российской Федерации» и «О защите персональных данных», а также с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w:t>
      </w:r>
      <w:r w:rsidR="005E1472" w:rsidRPr="00770FE5">
        <w:rPr>
          <w:color w:val="000000"/>
          <w:sz w:val="22"/>
          <w:szCs w:val="22"/>
        </w:rPr>
        <w:t xml:space="preserve">ных образовательных услуг» от </w:t>
      </w:r>
      <w:r w:rsidR="00DD61A1" w:rsidRPr="00770FE5">
        <w:rPr>
          <w:color w:val="000000"/>
          <w:sz w:val="22"/>
          <w:szCs w:val="22"/>
        </w:rPr>
        <w:t>03.10.2022 № 571</w:t>
      </w:r>
      <w:r w:rsidR="005E1472" w:rsidRPr="00770FE5">
        <w:rPr>
          <w:color w:val="000000"/>
          <w:sz w:val="22"/>
          <w:szCs w:val="22"/>
        </w:rPr>
        <w:t>-О\Д</w:t>
      </w:r>
      <w:r w:rsidR="00A54558" w:rsidRPr="00770FE5">
        <w:rPr>
          <w:color w:val="000000"/>
          <w:sz w:val="22"/>
          <w:szCs w:val="22"/>
        </w:rPr>
        <w:t>,  заключили настоящий договор о нижеследующем:</w:t>
      </w:r>
      <w:proofErr w:type="gramEnd"/>
    </w:p>
    <w:p w:rsidR="00C4530B" w:rsidRPr="00770FE5" w:rsidRDefault="00A54558" w:rsidP="00A54558">
      <w:pPr>
        <w:pStyle w:val="a3"/>
        <w:jc w:val="center"/>
        <w:rPr>
          <w:sz w:val="22"/>
          <w:szCs w:val="22"/>
        </w:rPr>
      </w:pPr>
      <w:r w:rsidRPr="00770FE5">
        <w:rPr>
          <w:b/>
          <w:sz w:val="22"/>
          <w:szCs w:val="22"/>
        </w:rPr>
        <w:t>1.</w:t>
      </w:r>
      <w:r w:rsidR="00C4530B" w:rsidRPr="00770FE5">
        <w:rPr>
          <w:b/>
          <w:sz w:val="22"/>
          <w:szCs w:val="22"/>
        </w:rPr>
        <w:t>Предмет договора</w:t>
      </w:r>
    </w:p>
    <w:p w:rsidR="00A54558" w:rsidRPr="00770FE5" w:rsidRDefault="00A54558" w:rsidP="00A54558">
      <w:pPr>
        <w:pStyle w:val="a3"/>
        <w:rPr>
          <w:sz w:val="22"/>
          <w:szCs w:val="22"/>
        </w:rPr>
      </w:pPr>
      <w:r w:rsidRPr="00770FE5">
        <w:rPr>
          <w:sz w:val="22"/>
          <w:szCs w:val="22"/>
        </w:rPr>
        <w:t xml:space="preserve">1.1. Исполнитель обязуется предоставить образовательную услугу </w:t>
      </w:r>
      <w:proofErr w:type="gramStart"/>
      <w:r w:rsidRPr="00770FE5">
        <w:rPr>
          <w:sz w:val="22"/>
          <w:szCs w:val="22"/>
        </w:rPr>
        <w:t>Обучающемуся</w:t>
      </w:r>
      <w:proofErr w:type="gramEnd"/>
      <w:r w:rsidRPr="00770FE5">
        <w:rPr>
          <w:sz w:val="22"/>
          <w:szCs w:val="22"/>
        </w:rPr>
        <w:t>, а Заказчик обязуется оплатить обучение по дополнительной обра</w:t>
      </w:r>
      <w:r w:rsidR="00C44537" w:rsidRPr="00770FE5">
        <w:rPr>
          <w:sz w:val="22"/>
          <w:szCs w:val="22"/>
        </w:rPr>
        <w:t>зовательной программе «Школа раннего развития»</w:t>
      </w:r>
      <w:r w:rsidRPr="00770FE5">
        <w:rPr>
          <w:sz w:val="22"/>
          <w:szCs w:val="22"/>
        </w:rPr>
        <w:t xml:space="preserve">, вид </w:t>
      </w:r>
      <w:r w:rsidRPr="00770FE5">
        <w:rPr>
          <w:sz w:val="22"/>
          <w:szCs w:val="22"/>
          <w:u w:val="single"/>
        </w:rPr>
        <w:t>дополнительная общеразвивающая программа</w:t>
      </w:r>
      <w:r w:rsidRPr="00770FE5">
        <w:rPr>
          <w:sz w:val="22"/>
          <w:szCs w:val="22"/>
        </w:rPr>
        <w:t xml:space="preserve">. </w:t>
      </w:r>
    </w:p>
    <w:p w:rsidR="00A54558" w:rsidRPr="00770FE5" w:rsidRDefault="00A54558" w:rsidP="00A54558">
      <w:pPr>
        <w:pStyle w:val="a3"/>
        <w:rPr>
          <w:sz w:val="22"/>
          <w:szCs w:val="22"/>
        </w:rPr>
      </w:pPr>
      <w:r w:rsidRPr="00770FE5">
        <w:rPr>
          <w:sz w:val="22"/>
          <w:szCs w:val="22"/>
        </w:rPr>
        <w:t xml:space="preserve">1.2. Срок освоения образовательной программы (продолжительность обучения) на момент  подписания </w:t>
      </w:r>
      <w:r w:rsidR="00DD61A1" w:rsidRPr="00770FE5">
        <w:rPr>
          <w:sz w:val="22"/>
          <w:szCs w:val="22"/>
        </w:rPr>
        <w:t>договора составляет 5</w:t>
      </w:r>
      <w:bookmarkStart w:id="0" w:name="_GoBack"/>
      <w:bookmarkEnd w:id="0"/>
      <w:r w:rsidR="00C44537" w:rsidRPr="00770FE5">
        <w:rPr>
          <w:sz w:val="22"/>
          <w:szCs w:val="22"/>
        </w:rPr>
        <w:t xml:space="preserve"> месяцев</w:t>
      </w:r>
      <w:r w:rsidR="0028387D" w:rsidRPr="00770FE5">
        <w:rPr>
          <w:sz w:val="22"/>
          <w:szCs w:val="22"/>
        </w:rPr>
        <w:t>.</w:t>
      </w:r>
    </w:p>
    <w:p w:rsidR="00A54558" w:rsidRPr="00770FE5" w:rsidRDefault="00A54558" w:rsidP="00A54558">
      <w:pPr>
        <w:pStyle w:val="a3"/>
        <w:rPr>
          <w:sz w:val="22"/>
          <w:szCs w:val="22"/>
        </w:rPr>
      </w:pPr>
      <w:r w:rsidRPr="00770FE5">
        <w:rPr>
          <w:sz w:val="22"/>
          <w:szCs w:val="22"/>
        </w:rPr>
        <w:t>1.3. Форма обучения очная. Обучение осуществляется в группе/индивидуально (нужное подчеркнуть). Занятия проводятся в соответствии с утвержденной Исполнителем образовательной программой и расписанием  занятий в период с</w:t>
      </w:r>
      <w:r w:rsidRPr="00770FE5">
        <w:rPr>
          <w:b/>
          <w:bCs/>
          <w:sz w:val="22"/>
          <w:szCs w:val="22"/>
        </w:rPr>
        <w:t> </w:t>
      </w:r>
      <w:r w:rsidR="00457129" w:rsidRPr="00770FE5">
        <w:rPr>
          <w:sz w:val="22"/>
          <w:szCs w:val="22"/>
        </w:rPr>
        <w:t>09.11 2022</w:t>
      </w:r>
      <w:r w:rsidRPr="00770FE5">
        <w:rPr>
          <w:sz w:val="22"/>
          <w:szCs w:val="22"/>
        </w:rPr>
        <w:t xml:space="preserve"> г. </w:t>
      </w:r>
      <w:r w:rsidR="00457129" w:rsidRPr="00770FE5">
        <w:rPr>
          <w:sz w:val="22"/>
          <w:szCs w:val="22"/>
        </w:rPr>
        <w:t>по 31.03.  2023</w:t>
      </w:r>
      <w:r w:rsidRPr="00770FE5">
        <w:rPr>
          <w:sz w:val="22"/>
          <w:szCs w:val="22"/>
        </w:rPr>
        <w:t xml:space="preserve"> г., за исключением выходных и нерабочих  праздничных дней. </w:t>
      </w:r>
    </w:p>
    <w:p w:rsidR="00A54558" w:rsidRPr="00770FE5" w:rsidRDefault="00A54558" w:rsidP="00A54558">
      <w:pPr>
        <w:pStyle w:val="a3"/>
        <w:rPr>
          <w:sz w:val="22"/>
          <w:szCs w:val="22"/>
        </w:rPr>
      </w:pPr>
      <w:r w:rsidRPr="00770FE5">
        <w:rPr>
          <w:sz w:val="22"/>
          <w:szCs w:val="22"/>
        </w:rPr>
        <w:t>Выборочное посещение учебных занятий образовательной программой не предусмотрено.</w:t>
      </w:r>
    </w:p>
    <w:p w:rsidR="00A54558" w:rsidRPr="00770FE5" w:rsidRDefault="00A54558" w:rsidP="00A54558">
      <w:pPr>
        <w:pStyle w:val="a3"/>
        <w:rPr>
          <w:sz w:val="22"/>
          <w:szCs w:val="22"/>
        </w:rPr>
      </w:pPr>
      <w:r w:rsidRPr="00770FE5">
        <w:rPr>
          <w:sz w:val="22"/>
          <w:szCs w:val="22"/>
        </w:rPr>
        <w:t xml:space="preserve">1.4. После освоения </w:t>
      </w:r>
      <w:proofErr w:type="gramStart"/>
      <w:r w:rsidRPr="00770FE5">
        <w:rPr>
          <w:sz w:val="22"/>
          <w:szCs w:val="22"/>
        </w:rPr>
        <w:t>Обучающимся</w:t>
      </w:r>
      <w:proofErr w:type="gramEnd"/>
      <w:r w:rsidRPr="00770FE5">
        <w:rPr>
          <w:sz w:val="22"/>
          <w:szCs w:val="22"/>
        </w:rPr>
        <w:t xml:space="preserve"> образовательной программы документ об обучении не выдается.</w:t>
      </w:r>
    </w:p>
    <w:p w:rsidR="00A54558" w:rsidRPr="00770FE5" w:rsidRDefault="00A54558" w:rsidP="00A54558">
      <w:pPr>
        <w:pStyle w:val="a3"/>
        <w:jc w:val="center"/>
        <w:rPr>
          <w:sz w:val="22"/>
          <w:szCs w:val="22"/>
        </w:rPr>
      </w:pPr>
      <w:r w:rsidRPr="00770FE5">
        <w:rPr>
          <w:bCs/>
          <w:sz w:val="22"/>
          <w:szCs w:val="22"/>
        </w:rPr>
        <w:t>2.</w:t>
      </w:r>
      <w:r w:rsidRPr="00770FE5">
        <w:rPr>
          <w:b/>
          <w:bCs/>
          <w:sz w:val="22"/>
          <w:szCs w:val="22"/>
        </w:rPr>
        <w:t> Права Исполнителя, Заказчика и Обучающегося</w:t>
      </w:r>
    </w:p>
    <w:p w:rsidR="00A54558" w:rsidRPr="00770FE5" w:rsidRDefault="00A54558" w:rsidP="00A54558">
      <w:pPr>
        <w:pStyle w:val="a3"/>
        <w:rPr>
          <w:sz w:val="22"/>
          <w:szCs w:val="22"/>
        </w:rPr>
      </w:pPr>
      <w:r w:rsidRPr="00770FE5">
        <w:rPr>
          <w:sz w:val="22"/>
          <w:szCs w:val="22"/>
        </w:rPr>
        <w:t>2.1. Исполнитель вправе:</w:t>
      </w:r>
    </w:p>
    <w:p w:rsidR="00A54558" w:rsidRPr="00770FE5" w:rsidRDefault="00A54558" w:rsidP="00A54558">
      <w:pPr>
        <w:pStyle w:val="a3"/>
        <w:rPr>
          <w:sz w:val="22"/>
          <w:szCs w:val="22"/>
        </w:rPr>
      </w:pPr>
      <w:r w:rsidRPr="00770FE5">
        <w:rPr>
          <w:sz w:val="22"/>
          <w:szCs w:val="22"/>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54558" w:rsidRPr="00770FE5" w:rsidRDefault="00A54558" w:rsidP="00A54558">
      <w:pPr>
        <w:pStyle w:val="a3"/>
        <w:rPr>
          <w:sz w:val="22"/>
          <w:szCs w:val="22"/>
        </w:rPr>
      </w:pPr>
      <w:r w:rsidRPr="00770FE5">
        <w:rPr>
          <w:sz w:val="22"/>
          <w:szCs w:val="22"/>
        </w:rPr>
        <w:t>2.1.2. Применять к  </w:t>
      </w:r>
      <w:proofErr w:type="gramStart"/>
      <w:r w:rsidRPr="00770FE5">
        <w:rPr>
          <w:sz w:val="22"/>
          <w:szCs w:val="22"/>
        </w:rPr>
        <w:t>Обучающемуся</w:t>
      </w:r>
      <w:proofErr w:type="gramEnd"/>
      <w:r w:rsidRPr="00770FE5">
        <w:rPr>
          <w:sz w:val="22"/>
          <w:szCs w:val="22"/>
        </w:rPr>
        <w:t xml:space="preserve">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w:t>
      </w:r>
    </w:p>
    <w:p w:rsidR="00A54558" w:rsidRPr="00770FE5" w:rsidRDefault="00A54558" w:rsidP="00A54558">
      <w:pPr>
        <w:pStyle w:val="a3"/>
        <w:rPr>
          <w:sz w:val="22"/>
          <w:szCs w:val="22"/>
        </w:rPr>
      </w:pPr>
      <w:r w:rsidRPr="00770FE5">
        <w:rPr>
          <w:sz w:val="22"/>
          <w:szCs w:val="22"/>
        </w:rPr>
        <w:t>2.2. Заказчик вправе получать информацию от Исполнителя по вопросам организации</w:t>
      </w:r>
      <w:r w:rsidRPr="00770FE5">
        <w:rPr>
          <w:sz w:val="22"/>
          <w:szCs w:val="22"/>
        </w:rPr>
        <w:br/>
        <w:t xml:space="preserve"> и обеспечения надлежащего предоставления услуг, предусмотренных разделом 1 настоящего  договора.</w:t>
      </w:r>
    </w:p>
    <w:p w:rsidR="00A54558" w:rsidRPr="00770FE5" w:rsidRDefault="00A54558" w:rsidP="00A54558">
      <w:pPr>
        <w:pStyle w:val="a3"/>
        <w:rPr>
          <w:sz w:val="22"/>
          <w:szCs w:val="22"/>
        </w:rPr>
      </w:pPr>
      <w:r w:rsidRPr="00770FE5">
        <w:rPr>
          <w:sz w:val="22"/>
          <w:szCs w:val="22"/>
        </w:rPr>
        <w:lastRenderedPageBreak/>
        <w:t>2.3. </w:t>
      </w:r>
      <w:proofErr w:type="gramStart"/>
      <w:r w:rsidRPr="00770FE5">
        <w:rPr>
          <w:sz w:val="22"/>
          <w:szCs w:val="22"/>
        </w:rPr>
        <w:t>Обучающемуся</w:t>
      </w:r>
      <w:proofErr w:type="gramEnd"/>
      <w:r w:rsidRPr="00770FE5">
        <w:rPr>
          <w:sz w:val="22"/>
          <w:szCs w:val="22"/>
        </w:rPr>
        <w:t xml:space="preserve"> предоставляются академические права в соответствии с законодательством. Обучающийся также вправе:</w:t>
      </w:r>
    </w:p>
    <w:p w:rsidR="00A54558" w:rsidRPr="00770FE5" w:rsidRDefault="00A54558" w:rsidP="00A54558">
      <w:pPr>
        <w:pStyle w:val="a3"/>
        <w:rPr>
          <w:sz w:val="22"/>
          <w:szCs w:val="22"/>
        </w:rPr>
      </w:pPr>
      <w:r w:rsidRPr="00770FE5">
        <w:rPr>
          <w:sz w:val="22"/>
          <w:szCs w:val="22"/>
        </w:rPr>
        <w:t>2.3.1. Получать информацию от Исполнителя по вопросам организации и обеспечения</w:t>
      </w:r>
      <w:r w:rsidRPr="00770FE5">
        <w:rPr>
          <w:sz w:val="22"/>
          <w:szCs w:val="22"/>
        </w:rPr>
        <w:br/>
        <w:t xml:space="preserve"> надлежащего предоставления услуг, предусмотренных разделом 1 настоящего  договора.</w:t>
      </w:r>
    </w:p>
    <w:p w:rsidR="00A54558" w:rsidRPr="00770FE5" w:rsidRDefault="00A54558" w:rsidP="00A54558">
      <w:pPr>
        <w:pStyle w:val="a3"/>
        <w:rPr>
          <w:sz w:val="22"/>
          <w:szCs w:val="22"/>
        </w:rPr>
      </w:pPr>
      <w:r w:rsidRPr="00770FE5">
        <w:rPr>
          <w:sz w:val="22"/>
          <w:szCs w:val="22"/>
        </w:rPr>
        <w:t>2.3.2. Обращаться к Исполнителю по вопросам, касающимся образовательного процесса.</w:t>
      </w:r>
    </w:p>
    <w:p w:rsidR="00A54558" w:rsidRPr="00770FE5" w:rsidRDefault="00A54558" w:rsidP="00A54558">
      <w:pPr>
        <w:pStyle w:val="a3"/>
        <w:rPr>
          <w:sz w:val="22"/>
          <w:szCs w:val="22"/>
        </w:rPr>
      </w:pPr>
      <w:r w:rsidRPr="00770FE5">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558" w:rsidRPr="00770FE5" w:rsidRDefault="00A54558" w:rsidP="00A54558">
      <w:pPr>
        <w:pStyle w:val="a3"/>
        <w:rPr>
          <w:sz w:val="22"/>
          <w:szCs w:val="22"/>
        </w:rPr>
      </w:pPr>
      <w:r w:rsidRPr="00770FE5">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4558" w:rsidRPr="00770FE5" w:rsidRDefault="00A54558" w:rsidP="00A54558">
      <w:pPr>
        <w:pStyle w:val="a3"/>
        <w:rPr>
          <w:sz w:val="22"/>
          <w:szCs w:val="22"/>
        </w:rPr>
      </w:pPr>
      <w:r w:rsidRPr="00770FE5">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A54558" w:rsidRPr="00770FE5" w:rsidRDefault="00A54558" w:rsidP="00A54558">
      <w:pPr>
        <w:jc w:val="center"/>
        <w:rPr>
          <w:color w:val="000000"/>
          <w:sz w:val="22"/>
          <w:szCs w:val="22"/>
        </w:rPr>
      </w:pPr>
      <w:r w:rsidRPr="00770FE5">
        <w:rPr>
          <w:b/>
          <w:bCs/>
          <w:color w:val="000000"/>
          <w:sz w:val="22"/>
          <w:szCs w:val="22"/>
        </w:rPr>
        <w:t>3. Обязанности Исполнителя, Заказчика и Обучающегося</w:t>
      </w:r>
    </w:p>
    <w:p w:rsidR="00A54558" w:rsidRPr="00770FE5" w:rsidRDefault="00A54558" w:rsidP="00A54558">
      <w:pPr>
        <w:jc w:val="both"/>
        <w:rPr>
          <w:color w:val="000000"/>
          <w:sz w:val="22"/>
          <w:szCs w:val="22"/>
        </w:rPr>
      </w:pPr>
      <w:r w:rsidRPr="00770FE5">
        <w:rPr>
          <w:color w:val="000000"/>
          <w:sz w:val="22"/>
          <w:szCs w:val="22"/>
        </w:rPr>
        <w:t>3.1. Исполнитель обязан:</w:t>
      </w:r>
    </w:p>
    <w:p w:rsidR="00A54558" w:rsidRPr="00770FE5" w:rsidRDefault="00A54558" w:rsidP="00A54558">
      <w:pPr>
        <w:jc w:val="both"/>
        <w:rPr>
          <w:color w:val="000000"/>
          <w:sz w:val="22"/>
          <w:szCs w:val="22"/>
        </w:rPr>
      </w:pPr>
      <w:r w:rsidRPr="00770FE5">
        <w:rPr>
          <w:color w:val="000000"/>
          <w:sz w:val="22"/>
          <w:szCs w:val="22"/>
        </w:rPr>
        <w:t>3.1.1. Зачислить Обучающегося, выполнившего установленные законодательством</w:t>
      </w:r>
      <w:r w:rsidRPr="00770FE5">
        <w:rPr>
          <w:sz w:val="22"/>
          <w:szCs w:val="22"/>
        </w:rPr>
        <w:br/>
      </w:r>
      <w:r w:rsidRPr="00770FE5">
        <w:rPr>
          <w:color w:val="000000"/>
          <w:sz w:val="22"/>
          <w:szCs w:val="22"/>
        </w:rPr>
        <w:t xml:space="preserve"> Российской Федерации, учредительными документами, локальными нормативными актами  Исполнителя условия приема на </w:t>
      </w:r>
      <w:proofErr w:type="gramStart"/>
      <w:r w:rsidRPr="00770FE5">
        <w:rPr>
          <w:color w:val="000000"/>
          <w:sz w:val="22"/>
          <w:szCs w:val="22"/>
        </w:rPr>
        <w:t>обучение по</w:t>
      </w:r>
      <w:proofErr w:type="gramEnd"/>
      <w:r w:rsidRPr="00770FE5">
        <w:rPr>
          <w:color w:val="000000"/>
          <w:sz w:val="22"/>
          <w:szCs w:val="22"/>
        </w:rPr>
        <w:t> образовательной программе, в качестве учащегося.</w:t>
      </w:r>
    </w:p>
    <w:p w:rsidR="00A54558" w:rsidRPr="00770FE5" w:rsidRDefault="00A54558" w:rsidP="00A54558">
      <w:pPr>
        <w:jc w:val="both"/>
        <w:rPr>
          <w:color w:val="000000"/>
          <w:sz w:val="22"/>
          <w:szCs w:val="22"/>
        </w:rPr>
      </w:pPr>
      <w:r w:rsidRPr="00770FE5">
        <w:rPr>
          <w:color w:val="000000"/>
          <w:sz w:val="22"/>
          <w:szCs w:val="22"/>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w:t>
      </w:r>
      <w:r w:rsidRPr="00770FE5">
        <w:rPr>
          <w:sz w:val="22"/>
          <w:szCs w:val="22"/>
        </w:rPr>
        <w:br/>
      </w:r>
      <w:r w:rsidRPr="00770FE5">
        <w:rPr>
          <w:color w:val="000000"/>
          <w:sz w:val="22"/>
          <w:szCs w:val="22"/>
        </w:rPr>
        <w:t xml:space="preserve"> Российской Федерации.</w:t>
      </w:r>
    </w:p>
    <w:p w:rsidR="00A54558" w:rsidRPr="00770FE5" w:rsidRDefault="00A54558" w:rsidP="00A54558">
      <w:pPr>
        <w:jc w:val="both"/>
        <w:rPr>
          <w:color w:val="000000"/>
          <w:sz w:val="22"/>
          <w:szCs w:val="22"/>
        </w:rPr>
      </w:pPr>
      <w:r w:rsidRPr="00770FE5">
        <w:rPr>
          <w:color w:val="000000"/>
          <w:sz w:val="22"/>
          <w:szCs w:val="22"/>
        </w:rPr>
        <w:t>3.1.3. Организовать и обеспечить надлежащее предоставление образовательных услуг,</w:t>
      </w:r>
      <w:r w:rsidRPr="00770FE5">
        <w:rPr>
          <w:sz w:val="22"/>
          <w:szCs w:val="22"/>
        </w:rPr>
        <w:br/>
      </w:r>
      <w:r w:rsidRPr="00770FE5">
        <w:rPr>
          <w:color w:val="000000"/>
          <w:sz w:val="22"/>
          <w:szCs w:val="22"/>
        </w:rPr>
        <w:t xml:space="preserve"> предусмотренных разделом 1 настоящего договора. Образовательные услуги оказываются  в соответствии с утвержденной Исполнителем образовательной программой и расписанием  занятий.</w:t>
      </w:r>
    </w:p>
    <w:p w:rsidR="00A54558" w:rsidRPr="00770FE5" w:rsidRDefault="00A54558" w:rsidP="00A54558">
      <w:pPr>
        <w:jc w:val="both"/>
        <w:rPr>
          <w:color w:val="000000"/>
          <w:sz w:val="22"/>
          <w:szCs w:val="22"/>
        </w:rPr>
      </w:pPr>
      <w:r w:rsidRPr="00770FE5">
        <w:rPr>
          <w:color w:val="000000"/>
          <w:sz w:val="22"/>
          <w:szCs w:val="22"/>
        </w:rPr>
        <w:t xml:space="preserve">3.1.4. Обеспечить </w:t>
      </w:r>
      <w:proofErr w:type="gramStart"/>
      <w:r w:rsidRPr="00770FE5">
        <w:rPr>
          <w:color w:val="000000"/>
          <w:sz w:val="22"/>
          <w:szCs w:val="22"/>
        </w:rPr>
        <w:t>обучающемуся</w:t>
      </w:r>
      <w:proofErr w:type="gramEnd"/>
      <w:r w:rsidRPr="00770FE5">
        <w:rPr>
          <w:color w:val="000000"/>
          <w:sz w:val="22"/>
          <w:szCs w:val="22"/>
        </w:rPr>
        <w:t xml:space="preserve"> предусмотренные выбранной образовательной программой  условия ее освоения.</w:t>
      </w:r>
    </w:p>
    <w:p w:rsidR="00A54558" w:rsidRPr="00770FE5" w:rsidRDefault="00A54558" w:rsidP="00A54558">
      <w:pPr>
        <w:jc w:val="both"/>
        <w:rPr>
          <w:color w:val="000000"/>
          <w:sz w:val="22"/>
          <w:szCs w:val="22"/>
        </w:rPr>
      </w:pPr>
      <w:r w:rsidRPr="00770FE5">
        <w:rPr>
          <w:color w:val="000000"/>
          <w:sz w:val="22"/>
          <w:szCs w:val="22"/>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A54558" w:rsidRPr="00770FE5" w:rsidRDefault="00A54558" w:rsidP="00A54558">
      <w:pPr>
        <w:jc w:val="both"/>
        <w:rPr>
          <w:color w:val="000000"/>
          <w:sz w:val="22"/>
          <w:szCs w:val="22"/>
        </w:rPr>
      </w:pPr>
      <w:r w:rsidRPr="00770FE5">
        <w:rPr>
          <w:color w:val="000000"/>
          <w:sz w:val="22"/>
          <w:szCs w:val="22"/>
        </w:rPr>
        <w:t>3.1.6. Принимать от Заказчика плату за образовательные услуги.</w:t>
      </w:r>
    </w:p>
    <w:p w:rsidR="00A54558" w:rsidRPr="00770FE5" w:rsidRDefault="00A54558" w:rsidP="00A54558">
      <w:pPr>
        <w:jc w:val="both"/>
        <w:rPr>
          <w:color w:val="000000"/>
          <w:sz w:val="22"/>
          <w:szCs w:val="22"/>
        </w:rPr>
      </w:pPr>
      <w:r w:rsidRPr="00770FE5">
        <w:rPr>
          <w:color w:val="000000"/>
          <w:sz w:val="22"/>
          <w:szCs w:val="22"/>
        </w:rPr>
        <w:t xml:space="preserve">3.1.7. Обеспечить </w:t>
      </w:r>
      <w:proofErr w:type="gramStart"/>
      <w:r w:rsidRPr="00770FE5">
        <w:rPr>
          <w:color w:val="000000"/>
          <w:sz w:val="22"/>
          <w:szCs w:val="22"/>
        </w:rPr>
        <w:t>Обучающемуся</w:t>
      </w:r>
      <w:proofErr w:type="gramEnd"/>
      <w:r w:rsidRPr="00770FE5">
        <w:rPr>
          <w:color w:val="00000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54558" w:rsidRPr="00770FE5" w:rsidRDefault="00A54558" w:rsidP="00A54558">
      <w:pPr>
        <w:jc w:val="both"/>
        <w:rPr>
          <w:color w:val="000000"/>
          <w:sz w:val="22"/>
          <w:szCs w:val="22"/>
        </w:rPr>
      </w:pPr>
      <w:r w:rsidRPr="00770FE5">
        <w:rPr>
          <w:color w:val="000000"/>
          <w:sz w:val="22"/>
          <w:szCs w:val="22"/>
        </w:rPr>
        <w:t>3.2. Заказчик обязан:</w:t>
      </w:r>
    </w:p>
    <w:p w:rsidR="00A54558" w:rsidRPr="00770FE5" w:rsidRDefault="00A54558" w:rsidP="00A54558">
      <w:pPr>
        <w:jc w:val="both"/>
        <w:rPr>
          <w:color w:val="000000"/>
          <w:sz w:val="22"/>
          <w:szCs w:val="22"/>
        </w:rPr>
      </w:pPr>
      <w:r w:rsidRPr="00770FE5">
        <w:rPr>
          <w:color w:val="000000"/>
          <w:sz w:val="22"/>
          <w:szCs w:val="22"/>
        </w:rPr>
        <w:t xml:space="preserve">3.2.1.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770FE5">
        <w:rPr>
          <w:color w:val="000000"/>
          <w:sz w:val="22"/>
          <w:szCs w:val="22"/>
        </w:rPr>
        <w:t>определенных</w:t>
      </w:r>
      <w:proofErr w:type="gramEnd"/>
      <w:r w:rsidRPr="00770FE5">
        <w:rPr>
          <w:color w:val="000000"/>
          <w:sz w:val="22"/>
          <w:szCs w:val="22"/>
        </w:rPr>
        <w:t xml:space="preserve"> настоящим договором, а также предоставлять платежные документы, подтверждающие такую оплату.</w:t>
      </w:r>
    </w:p>
    <w:p w:rsidR="00A54558" w:rsidRPr="00770FE5" w:rsidRDefault="00A54558" w:rsidP="00A54558">
      <w:pPr>
        <w:jc w:val="both"/>
        <w:rPr>
          <w:color w:val="000000"/>
          <w:sz w:val="22"/>
          <w:szCs w:val="22"/>
        </w:rPr>
      </w:pPr>
      <w:r w:rsidRPr="00770FE5">
        <w:rPr>
          <w:color w:val="000000"/>
          <w:sz w:val="22"/>
          <w:szCs w:val="22"/>
        </w:rPr>
        <w:t xml:space="preserve">3.2.2. Обеспечить посещение занятий </w:t>
      </w:r>
      <w:proofErr w:type="gramStart"/>
      <w:r w:rsidRPr="00770FE5">
        <w:rPr>
          <w:color w:val="000000"/>
          <w:sz w:val="22"/>
          <w:szCs w:val="22"/>
        </w:rPr>
        <w:t>Обучающимся</w:t>
      </w:r>
      <w:proofErr w:type="gramEnd"/>
      <w:r w:rsidRPr="00770FE5">
        <w:rPr>
          <w:color w:val="000000"/>
          <w:sz w:val="22"/>
          <w:szCs w:val="22"/>
        </w:rPr>
        <w:t xml:space="preserve"> согласно утвержденному расписанию.</w:t>
      </w:r>
    </w:p>
    <w:p w:rsidR="00A54558" w:rsidRPr="00770FE5" w:rsidRDefault="00A54558" w:rsidP="00A54558">
      <w:pPr>
        <w:jc w:val="both"/>
        <w:rPr>
          <w:color w:val="000000"/>
          <w:sz w:val="22"/>
          <w:szCs w:val="22"/>
        </w:rPr>
      </w:pPr>
      <w:r w:rsidRPr="00770FE5">
        <w:rPr>
          <w:color w:val="000000"/>
          <w:sz w:val="22"/>
          <w:szCs w:val="22"/>
        </w:rPr>
        <w:t>3.2.3. Извещать Исполнителя об уважительных причинах отсутствия обучающегося на занятиях.</w:t>
      </w:r>
    </w:p>
    <w:p w:rsidR="00A54558" w:rsidRPr="00770FE5" w:rsidRDefault="00A54558" w:rsidP="00A54558">
      <w:pPr>
        <w:jc w:val="both"/>
        <w:rPr>
          <w:color w:val="000000"/>
          <w:sz w:val="22"/>
          <w:szCs w:val="22"/>
        </w:rPr>
      </w:pPr>
      <w:r w:rsidRPr="00770FE5">
        <w:rPr>
          <w:color w:val="000000"/>
          <w:sz w:val="22"/>
          <w:szCs w:val="22"/>
        </w:rPr>
        <w:t>3.2.4. Незамедлительно сообщать об изменении контактного телефона и адреса места</w:t>
      </w:r>
      <w:r w:rsidRPr="00770FE5">
        <w:rPr>
          <w:sz w:val="22"/>
          <w:szCs w:val="22"/>
        </w:rPr>
        <w:br/>
      </w:r>
      <w:r w:rsidRPr="00770FE5">
        <w:rPr>
          <w:color w:val="000000"/>
          <w:sz w:val="22"/>
          <w:szCs w:val="22"/>
        </w:rPr>
        <w:t xml:space="preserve"> жительства.</w:t>
      </w:r>
    </w:p>
    <w:p w:rsidR="00A54558" w:rsidRPr="00770FE5" w:rsidRDefault="00A54558" w:rsidP="00A54558">
      <w:pPr>
        <w:jc w:val="both"/>
        <w:rPr>
          <w:color w:val="000000"/>
          <w:sz w:val="22"/>
          <w:szCs w:val="22"/>
        </w:rPr>
      </w:pPr>
      <w:r w:rsidRPr="00770FE5">
        <w:rPr>
          <w:color w:val="000000"/>
          <w:sz w:val="22"/>
          <w:szCs w:val="22"/>
        </w:rPr>
        <w:t>3.2.5. Проявлять уважение к обучающимся, педагогическим и административным работникам, учебно-вспомогательному персоналу и иным работникам исполнителя.</w:t>
      </w:r>
    </w:p>
    <w:p w:rsidR="00A54558" w:rsidRPr="00770FE5" w:rsidRDefault="00A54558" w:rsidP="00A54558">
      <w:pPr>
        <w:jc w:val="both"/>
        <w:rPr>
          <w:color w:val="000000"/>
          <w:sz w:val="22"/>
          <w:szCs w:val="22"/>
        </w:rPr>
      </w:pPr>
      <w:r w:rsidRPr="00770FE5">
        <w:rPr>
          <w:color w:val="000000"/>
          <w:sz w:val="22"/>
          <w:szCs w:val="22"/>
        </w:rPr>
        <w:t>3.2.6. </w:t>
      </w:r>
      <w:proofErr w:type="gramStart"/>
      <w:r w:rsidRPr="00770FE5">
        <w:rPr>
          <w:color w:val="000000"/>
          <w:sz w:val="22"/>
          <w:szCs w:val="22"/>
        </w:rPr>
        <w:t>Возмещать ущерб, причиненный обучающимся, имуществу исполнителя, в соответствии с законодательством Российской Федерации.</w:t>
      </w:r>
      <w:proofErr w:type="gramEnd"/>
    </w:p>
    <w:p w:rsidR="00A54558" w:rsidRPr="00770FE5" w:rsidRDefault="00A54558" w:rsidP="00A54558">
      <w:pPr>
        <w:jc w:val="both"/>
        <w:rPr>
          <w:color w:val="000000"/>
          <w:sz w:val="22"/>
          <w:szCs w:val="22"/>
        </w:rPr>
      </w:pPr>
      <w:r w:rsidRPr="00770FE5">
        <w:rPr>
          <w:color w:val="000000"/>
          <w:sz w:val="22"/>
          <w:szCs w:val="22"/>
        </w:rPr>
        <w:t>3.3. </w:t>
      </w:r>
      <w:proofErr w:type="gramStart"/>
      <w:r w:rsidRPr="00770FE5">
        <w:rPr>
          <w:color w:val="000000"/>
          <w:sz w:val="22"/>
          <w:szCs w:val="22"/>
        </w:rPr>
        <w:t>Обучающийся обязан соблюдать требования, установленные законодательством</w:t>
      </w:r>
      <w:r w:rsidRPr="00770FE5">
        <w:rPr>
          <w:sz w:val="22"/>
          <w:szCs w:val="22"/>
        </w:rPr>
        <w:br/>
      </w:r>
      <w:r w:rsidRPr="00770FE5">
        <w:rPr>
          <w:color w:val="000000"/>
          <w:sz w:val="22"/>
          <w:szCs w:val="22"/>
        </w:rPr>
        <w:t xml:space="preserve"> об образовании, в том числе:</w:t>
      </w:r>
      <w:proofErr w:type="gramEnd"/>
    </w:p>
    <w:p w:rsidR="00A54558" w:rsidRPr="00770FE5" w:rsidRDefault="00A54558" w:rsidP="00A54558">
      <w:pPr>
        <w:jc w:val="both"/>
        <w:rPr>
          <w:color w:val="000000"/>
          <w:sz w:val="22"/>
          <w:szCs w:val="22"/>
        </w:rPr>
      </w:pPr>
      <w:r w:rsidRPr="00770FE5">
        <w:rPr>
          <w:color w:val="000000"/>
          <w:sz w:val="22"/>
          <w:szCs w:val="22"/>
        </w:rPr>
        <w:lastRenderedPageBreak/>
        <w:t>3.3.1. Посещать занятия согласно расписанию, выполнять задания по подготовке к занятиям.</w:t>
      </w:r>
    </w:p>
    <w:p w:rsidR="00A54558" w:rsidRPr="00770FE5" w:rsidRDefault="00A54558" w:rsidP="00A54558">
      <w:pPr>
        <w:jc w:val="both"/>
        <w:rPr>
          <w:color w:val="000000"/>
          <w:sz w:val="22"/>
          <w:szCs w:val="22"/>
        </w:rPr>
      </w:pPr>
      <w:r w:rsidRPr="00770FE5">
        <w:rPr>
          <w:color w:val="000000"/>
          <w:sz w:val="22"/>
          <w:szCs w:val="22"/>
        </w:rPr>
        <w:t>3.3.2. Выполнять задания для подготовки к занятиям, предусмотренным учебным планом, в том числе индивидуальным.</w:t>
      </w:r>
    </w:p>
    <w:p w:rsidR="00A54558" w:rsidRPr="00770FE5" w:rsidRDefault="00A54558" w:rsidP="00A54558">
      <w:pPr>
        <w:jc w:val="both"/>
        <w:rPr>
          <w:color w:val="000000"/>
          <w:sz w:val="22"/>
          <w:szCs w:val="22"/>
        </w:rPr>
      </w:pPr>
      <w:r w:rsidRPr="00770FE5">
        <w:rPr>
          <w:color w:val="000000"/>
          <w:sz w:val="22"/>
          <w:szCs w:val="22"/>
        </w:rPr>
        <w:t>3.3.3. Извещать Исполнителя о причинах отсутствия на занятиях (в случае если не известил Заказчик).</w:t>
      </w:r>
    </w:p>
    <w:p w:rsidR="00A54558" w:rsidRPr="00770FE5" w:rsidRDefault="00A54558" w:rsidP="00A54558">
      <w:pPr>
        <w:jc w:val="both"/>
        <w:rPr>
          <w:color w:val="000000"/>
          <w:sz w:val="22"/>
          <w:szCs w:val="22"/>
        </w:rPr>
      </w:pPr>
      <w:r w:rsidRPr="00770FE5">
        <w:rPr>
          <w:color w:val="000000"/>
          <w:sz w:val="22"/>
          <w:szCs w:val="22"/>
        </w:rPr>
        <w:t>3.3.4. Соблюдать требования учредительных документов, правила внутреннего распорядка и иные локальные нормативные акты Исполнителя.</w:t>
      </w:r>
    </w:p>
    <w:p w:rsidR="00A54558" w:rsidRPr="00770FE5" w:rsidRDefault="00A54558" w:rsidP="00A54558">
      <w:pPr>
        <w:jc w:val="both"/>
        <w:rPr>
          <w:color w:val="000000"/>
          <w:sz w:val="22"/>
          <w:szCs w:val="22"/>
        </w:rPr>
      </w:pPr>
      <w:r w:rsidRPr="00770FE5">
        <w:rPr>
          <w:color w:val="000000"/>
          <w:sz w:val="22"/>
          <w:szCs w:val="22"/>
        </w:rPr>
        <w:t xml:space="preserve">3.3.5. Соблюдать учебную дисциплину и общепринятые нормы поведения, проявлять уважение к другим обучающимся, педагогическим и административным работникам, </w:t>
      </w:r>
      <w:proofErr w:type="gramStart"/>
      <w:r w:rsidRPr="00770FE5">
        <w:rPr>
          <w:color w:val="000000"/>
          <w:sz w:val="22"/>
          <w:szCs w:val="22"/>
        </w:rPr>
        <w:t>учебно -  вспомогательному</w:t>
      </w:r>
      <w:proofErr w:type="gramEnd"/>
      <w:r w:rsidRPr="00770FE5">
        <w:rPr>
          <w:color w:val="000000"/>
          <w:sz w:val="22"/>
          <w:szCs w:val="22"/>
        </w:rPr>
        <w:t xml:space="preserve"> персоналу и иным работникам Исполнителя.</w:t>
      </w:r>
    </w:p>
    <w:p w:rsidR="00A54558" w:rsidRPr="00770FE5" w:rsidRDefault="00A54558" w:rsidP="00A54558">
      <w:pPr>
        <w:jc w:val="both"/>
        <w:rPr>
          <w:color w:val="000000"/>
          <w:sz w:val="22"/>
          <w:szCs w:val="22"/>
        </w:rPr>
      </w:pPr>
      <w:r w:rsidRPr="00770FE5">
        <w:rPr>
          <w:color w:val="000000"/>
          <w:sz w:val="22"/>
          <w:szCs w:val="22"/>
        </w:rPr>
        <w:t>3.3.6. Бережно относиться к имуществу Исполнителя.</w:t>
      </w:r>
    </w:p>
    <w:p w:rsidR="00A54558" w:rsidRPr="00770FE5" w:rsidRDefault="00A54558" w:rsidP="00A54558">
      <w:pPr>
        <w:jc w:val="center"/>
        <w:rPr>
          <w:color w:val="000000"/>
          <w:sz w:val="22"/>
          <w:szCs w:val="22"/>
        </w:rPr>
      </w:pPr>
      <w:r w:rsidRPr="00770FE5">
        <w:rPr>
          <w:b/>
          <w:bCs/>
          <w:color w:val="000000"/>
          <w:sz w:val="22"/>
          <w:szCs w:val="22"/>
        </w:rPr>
        <w:t>4. Стоимость услуг, сроки и порядок их оплаты</w:t>
      </w:r>
    </w:p>
    <w:p w:rsidR="00A54558" w:rsidRPr="00770FE5" w:rsidRDefault="00A54558" w:rsidP="00A54558">
      <w:pPr>
        <w:jc w:val="both"/>
        <w:rPr>
          <w:color w:val="000000"/>
          <w:sz w:val="22"/>
          <w:szCs w:val="22"/>
        </w:rPr>
      </w:pPr>
      <w:r w:rsidRPr="00770FE5">
        <w:rPr>
          <w:color w:val="000000"/>
          <w:sz w:val="22"/>
          <w:szCs w:val="22"/>
        </w:rPr>
        <w:t>4.1. Полная стоимость платных образовательных услуг за весь период обучения,</w:t>
      </w:r>
      <w:r w:rsidRPr="00770FE5">
        <w:rPr>
          <w:sz w:val="22"/>
          <w:szCs w:val="22"/>
        </w:rPr>
        <w:br/>
      </w:r>
      <w:r w:rsidRPr="00770FE5">
        <w:rPr>
          <w:color w:val="000000"/>
          <w:sz w:val="22"/>
          <w:szCs w:val="22"/>
        </w:rPr>
        <w:t xml:space="preserve"> предусмотренный разделом 1 настоящего д</w:t>
      </w:r>
      <w:r w:rsidR="00C44537" w:rsidRPr="00770FE5">
        <w:rPr>
          <w:color w:val="000000"/>
          <w:sz w:val="22"/>
          <w:szCs w:val="22"/>
        </w:rPr>
        <w:t>оговора, составля</w:t>
      </w:r>
      <w:r w:rsidR="00457129" w:rsidRPr="00770FE5">
        <w:rPr>
          <w:color w:val="000000"/>
          <w:sz w:val="22"/>
          <w:szCs w:val="22"/>
        </w:rPr>
        <w:t xml:space="preserve">ет 2500(две тысячи </w:t>
      </w:r>
      <w:proofErr w:type="gramStart"/>
      <w:r w:rsidR="00457129" w:rsidRPr="00770FE5">
        <w:rPr>
          <w:color w:val="000000"/>
          <w:sz w:val="22"/>
          <w:szCs w:val="22"/>
        </w:rPr>
        <w:t>пятьсот</w:t>
      </w:r>
      <w:r w:rsidRPr="00770FE5">
        <w:rPr>
          <w:color w:val="000000"/>
          <w:sz w:val="22"/>
          <w:szCs w:val="22"/>
        </w:rPr>
        <w:t xml:space="preserve">) </w:t>
      </w:r>
      <w:proofErr w:type="gramEnd"/>
      <w:r w:rsidRPr="00770FE5">
        <w:rPr>
          <w:color w:val="000000"/>
          <w:sz w:val="22"/>
          <w:szCs w:val="22"/>
        </w:rPr>
        <w:t>руб.,   не подлежит обложению НДС в соответствии с подпунктом 14 пункта 2 статьи 149 Налогового кодекса.</w:t>
      </w:r>
    </w:p>
    <w:p w:rsidR="00A54558" w:rsidRPr="00770FE5" w:rsidRDefault="00A54558" w:rsidP="00A54558">
      <w:pPr>
        <w:jc w:val="both"/>
        <w:rPr>
          <w:color w:val="000000"/>
          <w:sz w:val="22"/>
          <w:szCs w:val="22"/>
        </w:rPr>
      </w:pPr>
      <w:r w:rsidRPr="00770FE5">
        <w:rPr>
          <w:color w:val="000000"/>
          <w:sz w:val="22"/>
          <w:szCs w:val="22"/>
        </w:rPr>
        <w:t>4.2.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558" w:rsidRPr="00770FE5" w:rsidRDefault="00A54558" w:rsidP="00A54558">
      <w:pPr>
        <w:jc w:val="both"/>
        <w:rPr>
          <w:color w:val="000000"/>
          <w:sz w:val="22"/>
          <w:szCs w:val="22"/>
        </w:rPr>
      </w:pPr>
      <w:r w:rsidRPr="00770FE5">
        <w:rPr>
          <w:color w:val="000000"/>
          <w:sz w:val="22"/>
          <w:szCs w:val="22"/>
        </w:rPr>
        <w:t>4.3. Оплата производится е</w:t>
      </w:r>
      <w:r w:rsidR="00C44537" w:rsidRPr="00770FE5">
        <w:rPr>
          <w:color w:val="000000"/>
          <w:sz w:val="22"/>
          <w:szCs w:val="22"/>
        </w:rPr>
        <w:t>жемесячно в размере 500 (пятьсот</w:t>
      </w:r>
      <w:r w:rsidRPr="00770FE5">
        <w:rPr>
          <w:color w:val="000000"/>
          <w:sz w:val="22"/>
          <w:szCs w:val="22"/>
        </w:rPr>
        <w:t>) руб. не позднее 3 числа  месяца, следующего за месяцем, в котором была оказана услуга, путем перечисления  денежных средств на расчетный счет Исполнителя.</w:t>
      </w:r>
    </w:p>
    <w:p w:rsidR="00A54558" w:rsidRPr="00770FE5" w:rsidRDefault="00A54558" w:rsidP="00A54558">
      <w:pPr>
        <w:jc w:val="both"/>
        <w:rPr>
          <w:color w:val="000000"/>
          <w:sz w:val="22"/>
          <w:szCs w:val="22"/>
        </w:rPr>
      </w:pPr>
      <w:r w:rsidRPr="00770FE5">
        <w:rPr>
          <w:color w:val="000000"/>
          <w:sz w:val="22"/>
          <w:szCs w:val="22"/>
        </w:rPr>
        <w:t>4.4. Перерасчет стоимости услуг производится в случаях:</w:t>
      </w:r>
    </w:p>
    <w:p w:rsidR="00A54558" w:rsidRPr="00770FE5" w:rsidRDefault="00A54558" w:rsidP="00A54558">
      <w:pPr>
        <w:numPr>
          <w:ilvl w:val="0"/>
          <w:numId w:val="2"/>
        </w:numPr>
        <w:ind w:left="780" w:right="180"/>
        <w:contextualSpacing/>
        <w:jc w:val="both"/>
        <w:rPr>
          <w:color w:val="000000"/>
          <w:sz w:val="22"/>
          <w:szCs w:val="22"/>
        </w:rPr>
      </w:pPr>
      <w:r w:rsidRPr="00770FE5">
        <w:rPr>
          <w:color w:val="000000"/>
          <w:sz w:val="22"/>
          <w:szCs w:val="22"/>
        </w:rPr>
        <w:t xml:space="preserve">болезни обучающегося при предоставлении медицинской справки с указанием периода болезни; </w:t>
      </w:r>
    </w:p>
    <w:p w:rsidR="00A54558" w:rsidRPr="00770FE5" w:rsidRDefault="00A54558" w:rsidP="00A54558">
      <w:pPr>
        <w:numPr>
          <w:ilvl w:val="0"/>
          <w:numId w:val="2"/>
        </w:numPr>
        <w:ind w:left="780" w:right="180"/>
        <w:contextualSpacing/>
        <w:jc w:val="both"/>
        <w:rPr>
          <w:color w:val="000000"/>
          <w:sz w:val="22"/>
          <w:szCs w:val="22"/>
        </w:rPr>
      </w:pPr>
      <w:r w:rsidRPr="00770FE5">
        <w:rPr>
          <w:color w:val="000000"/>
          <w:sz w:val="22"/>
          <w:szCs w:val="22"/>
        </w:rPr>
        <w:t>отпуска родителей на основании заявления родителей с указанием периода отпуска;</w:t>
      </w:r>
    </w:p>
    <w:p w:rsidR="00A54558" w:rsidRPr="00770FE5" w:rsidRDefault="00A54558" w:rsidP="00A54558">
      <w:pPr>
        <w:numPr>
          <w:ilvl w:val="0"/>
          <w:numId w:val="2"/>
        </w:numPr>
        <w:ind w:left="780" w:right="180"/>
        <w:jc w:val="both"/>
        <w:rPr>
          <w:color w:val="000000"/>
          <w:sz w:val="22"/>
          <w:szCs w:val="22"/>
        </w:rPr>
      </w:pPr>
      <w:r w:rsidRPr="00770FE5">
        <w:rPr>
          <w:color w:val="000000"/>
          <w:sz w:val="22"/>
          <w:szCs w:val="22"/>
        </w:rPr>
        <w:t>переноса занятия по решению Исполнителя.</w:t>
      </w:r>
    </w:p>
    <w:p w:rsidR="00A54558" w:rsidRPr="00770FE5" w:rsidRDefault="00A54558" w:rsidP="00A54558">
      <w:pPr>
        <w:jc w:val="both"/>
        <w:rPr>
          <w:color w:val="000000"/>
          <w:sz w:val="22"/>
          <w:szCs w:val="22"/>
        </w:rPr>
      </w:pPr>
      <w:r w:rsidRPr="00770FE5">
        <w:rPr>
          <w:color w:val="000000"/>
          <w:sz w:val="22"/>
          <w:szCs w:val="22"/>
        </w:rPr>
        <w:t>В иных случаях перерасчет стоимости услуг не производится.</w:t>
      </w:r>
    </w:p>
    <w:p w:rsidR="00A54558" w:rsidRPr="00770FE5" w:rsidRDefault="00A54558" w:rsidP="00A54558">
      <w:pPr>
        <w:jc w:val="both"/>
        <w:rPr>
          <w:color w:val="000000"/>
          <w:sz w:val="22"/>
          <w:szCs w:val="22"/>
        </w:rPr>
      </w:pPr>
      <w:r w:rsidRPr="00770FE5">
        <w:rPr>
          <w:color w:val="000000"/>
          <w:sz w:val="22"/>
          <w:szCs w:val="22"/>
        </w:rPr>
        <w:t>4.5. В случае досрочного расторжения договора расчет стоимости оказанных услуг</w:t>
      </w:r>
      <w:r w:rsidRPr="00770FE5">
        <w:rPr>
          <w:sz w:val="22"/>
          <w:szCs w:val="22"/>
        </w:rPr>
        <w:br/>
      </w:r>
      <w:r w:rsidRPr="00770FE5">
        <w:rPr>
          <w:color w:val="000000"/>
          <w:sz w:val="22"/>
          <w:szCs w:val="22"/>
        </w:rPr>
        <w:t xml:space="preserve"> осуществляется по фактическому присутствию обучающегося на основании табеля учета  посещаемости. </w:t>
      </w:r>
      <w:proofErr w:type="gramStart"/>
      <w:r w:rsidRPr="00770FE5">
        <w:rPr>
          <w:color w:val="000000"/>
          <w:sz w:val="22"/>
          <w:szCs w:val="22"/>
        </w:rPr>
        <w:t>В расчет стоимости не включаются дни, пропущенные обучающимся по причинам, указанным в пункте 4.5 настоящего договора.</w:t>
      </w:r>
      <w:proofErr w:type="gramEnd"/>
    </w:p>
    <w:p w:rsidR="00A54558" w:rsidRPr="00770FE5" w:rsidRDefault="00A54558" w:rsidP="00A54558">
      <w:pPr>
        <w:jc w:val="center"/>
        <w:rPr>
          <w:color w:val="000000"/>
          <w:sz w:val="22"/>
          <w:szCs w:val="22"/>
        </w:rPr>
      </w:pPr>
      <w:r w:rsidRPr="00770FE5">
        <w:rPr>
          <w:b/>
          <w:bCs/>
          <w:color w:val="000000"/>
          <w:sz w:val="22"/>
          <w:szCs w:val="22"/>
        </w:rPr>
        <w:t>5. Основания изменения и расторжения договора</w:t>
      </w:r>
    </w:p>
    <w:p w:rsidR="00A54558" w:rsidRPr="00770FE5" w:rsidRDefault="00A54558" w:rsidP="00A54558">
      <w:pPr>
        <w:jc w:val="both"/>
        <w:rPr>
          <w:color w:val="000000"/>
          <w:sz w:val="22"/>
          <w:szCs w:val="22"/>
        </w:rPr>
      </w:pPr>
      <w:r w:rsidRPr="00770FE5">
        <w:rPr>
          <w:color w:val="000000"/>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558" w:rsidRPr="00770FE5" w:rsidRDefault="00A54558" w:rsidP="00A54558">
      <w:pPr>
        <w:jc w:val="both"/>
        <w:rPr>
          <w:color w:val="000000"/>
          <w:sz w:val="22"/>
          <w:szCs w:val="22"/>
        </w:rPr>
      </w:pPr>
      <w:r w:rsidRPr="00770FE5">
        <w:rPr>
          <w:color w:val="000000"/>
          <w:sz w:val="22"/>
          <w:szCs w:val="22"/>
        </w:rPr>
        <w:t xml:space="preserve">5.2. Настоящий </w:t>
      </w:r>
      <w:proofErr w:type="gramStart"/>
      <w:r w:rsidRPr="00770FE5">
        <w:rPr>
          <w:color w:val="000000"/>
          <w:sz w:val="22"/>
          <w:szCs w:val="22"/>
        </w:rPr>
        <w:t>договор</w:t>
      </w:r>
      <w:proofErr w:type="gramEnd"/>
      <w:r w:rsidRPr="00770FE5">
        <w:rPr>
          <w:color w:val="000000"/>
          <w:sz w:val="22"/>
          <w:szCs w:val="22"/>
        </w:rPr>
        <w:t xml:space="preserve"> может быть расторгнут по соглашению Сторон.</w:t>
      </w:r>
    </w:p>
    <w:p w:rsidR="00A54558" w:rsidRPr="00770FE5" w:rsidRDefault="00A54558" w:rsidP="00A54558">
      <w:pPr>
        <w:jc w:val="both"/>
        <w:rPr>
          <w:color w:val="000000"/>
          <w:sz w:val="22"/>
          <w:szCs w:val="22"/>
        </w:rPr>
      </w:pPr>
      <w:r w:rsidRPr="00770FE5">
        <w:rPr>
          <w:color w:val="000000"/>
          <w:sz w:val="22"/>
          <w:szCs w:val="22"/>
        </w:rPr>
        <w:t>5.3. Настоящий договор, может быть, расторгнут по инициативе Исполнителя в одностороннем порядке в случаях:</w:t>
      </w:r>
    </w:p>
    <w:p w:rsidR="00A54558" w:rsidRPr="00770FE5" w:rsidRDefault="00A54558" w:rsidP="00A54558">
      <w:pPr>
        <w:numPr>
          <w:ilvl w:val="0"/>
          <w:numId w:val="3"/>
        </w:numPr>
        <w:ind w:left="780" w:right="180"/>
        <w:contextualSpacing/>
        <w:jc w:val="both"/>
        <w:rPr>
          <w:color w:val="000000"/>
          <w:sz w:val="22"/>
          <w:szCs w:val="22"/>
        </w:rPr>
      </w:pPr>
      <w:r w:rsidRPr="00770FE5">
        <w:rPr>
          <w:color w:val="000000"/>
          <w:sz w:val="22"/>
          <w:szCs w:val="22"/>
        </w:rPr>
        <w:t>применения к </w:t>
      </w:r>
      <w:proofErr w:type="gramStart"/>
      <w:r w:rsidRPr="00770FE5">
        <w:rPr>
          <w:color w:val="000000"/>
          <w:sz w:val="22"/>
          <w:szCs w:val="22"/>
        </w:rPr>
        <w:t>обучающемуся</w:t>
      </w:r>
      <w:proofErr w:type="gramEnd"/>
      <w:r w:rsidRPr="00770FE5">
        <w:rPr>
          <w:color w:val="000000"/>
          <w:sz w:val="22"/>
          <w:szCs w:val="22"/>
        </w:rPr>
        <w:t>, достигшему возраста 15 лет, отчисления как меры дисциплинарного взыскания;</w:t>
      </w:r>
    </w:p>
    <w:p w:rsidR="00A54558" w:rsidRPr="00770FE5" w:rsidRDefault="00A54558" w:rsidP="00A54558">
      <w:pPr>
        <w:numPr>
          <w:ilvl w:val="0"/>
          <w:numId w:val="3"/>
        </w:numPr>
        <w:ind w:left="780" w:right="180"/>
        <w:contextualSpacing/>
        <w:jc w:val="both"/>
        <w:rPr>
          <w:color w:val="000000"/>
          <w:sz w:val="22"/>
          <w:szCs w:val="22"/>
        </w:rPr>
      </w:pPr>
      <w:r w:rsidRPr="00770FE5">
        <w:rPr>
          <w:color w:val="000000"/>
          <w:sz w:val="22"/>
          <w:szCs w:val="22"/>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4558" w:rsidRPr="00770FE5" w:rsidRDefault="00A54558" w:rsidP="00A54558">
      <w:pPr>
        <w:numPr>
          <w:ilvl w:val="0"/>
          <w:numId w:val="3"/>
        </w:numPr>
        <w:ind w:left="780" w:right="180"/>
        <w:contextualSpacing/>
        <w:jc w:val="both"/>
        <w:rPr>
          <w:color w:val="000000"/>
          <w:sz w:val="22"/>
          <w:szCs w:val="22"/>
        </w:rPr>
      </w:pPr>
      <w:r w:rsidRPr="00770FE5">
        <w:rPr>
          <w:color w:val="000000"/>
          <w:sz w:val="22"/>
          <w:szCs w:val="22"/>
        </w:rPr>
        <w:t>просрочки оплаты стоимости платных образовательных услуг;</w:t>
      </w:r>
    </w:p>
    <w:p w:rsidR="00A54558" w:rsidRPr="00770FE5" w:rsidRDefault="00A54558" w:rsidP="00A54558">
      <w:pPr>
        <w:numPr>
          <w:ilvl w:val="0"/>
          <w:numId w:val="3"/>
        </w:numPr>
        <w:ind w:left="780" w:right="180"/>
        <w:jc w:val="both"/>
        <w:rPr>
          <w:color w:val="000000"/>
          <w:sz w:val="22"/>
          <w:szCs w:val="22"/>
        </w:rPr>
      </w:pPr>
      <w:r w:rsidRPr="00770FE5">
        <w:rPr>
          <w:color w:val="000000"/>
          <w:sz w:val="22"/>
          <w:szCs w:val="22"/>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A54558" w:rsidRPr="00770FE5" w:rsidRDefault="00A54558" w:rsidP="00A54558">
      <w:pPr>
        <w:jc w:val="both"/>
        <w:rPr>
          <w:color w:val="000000"/>
          <w:sz w:val="22"/>
          <w:szCs w:val="22"/>
        </w:rPr>
      </w:pPr>
      <w:r w:rsidRPr="00770FE5">
        <w:rPr>
          <w:color w:val="000000"/>
          <w:sz w:val="22"/>
          <w:szCs w:val="22"/>
        </w:rPr>
        <w:t>5.4.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558" w:rsidRPr="00770FE5" w:rsidRDefault="00A54558" w:rsidP="00A54558">
      <w:pPr>
        <w:jc w:val="both"/>
        <w:rPr>
          <w:color w:val="000000"/>
          <w:sz w:val="22"/>
          <w:szCs w:val="22"/>
        </w:rPr>
      </w:pPr>
      <w:r w:rsidRPr="00770FE5">
        <w:rPr>
          <w:color w:val="000000"/>
          <w:sz w:val="22"/>
          <w:szCs w:val="22"/>
        </w:rPr>
        <w:lastRenderedPageBreak/>
        <w:t xml:space="preserve">5.5. Настоящий </w:t>
      </w:r>
      <w:proofErr w:type="gramStart"/>
      <w:r w:rsidRPr="00770FE5">
        <w:rPr>
          <w:color w:val="000000"/>
          <w:sz w:val="22"/>
          <w:szCs w:val="22"/>
        </w:rPr>
        <w:t>договор</w:t>
      </w:r>
      <w:proofErr w:type="gramEnd"/>
      <w:r w:rsidRPr="00770FE5">
        <w:rPr>
          <w:color w:val="000000"/>
          <w:sz w:val="22"/>
          <w:szCs w:val="22"/>
        </w:rPr>
        <w:t xml:space="preserve"> может быть расторгнут по инициативе Заказчика в одностороннем порядке в случаях, если:</w:t>
      </w:r>
    </w:p>
    <w:p w:rsidR="00A54558" w:rsidRPr="00770FE5" w:rsidRDefault="00A54558" w:rsidP="00A54558">
      <w:pPr>
        <w:numPr>
          <w:ilvl w:val="0"/>
          <w:numId w:val="4"/>
        </w:numPr>
        <w:ind w:left="780" w:right="180"/>
        <w:contextualSpacing/>
        <w:jc w:val="both"/>
        <w:rPr>
          <w:color w:val="000000"/>
          <w:sz w:val="22"/>
          <w:szCs w:val="22"/>
        </w:rPr>
      </w:pPr>
      <w:r w:rsidRPr="00770FE5">
        <w:rPr>
          <w:color w:val="000000"/>
          <w:sz w:val="22"/>
          <w:szCs w:val="22"/>
        </w:rPr>
        <w:t>выявленные недостатки платных образовательных услуг не устранены Исполнителем в установленный настоящим договором срок;</w:t>
      </w:r>
    </w:p>
    <w:p w:rsidR="00A54558" w:rsidRPr="00770FE5" w:rsidRDefault="00A54558" w:rsidP="00A54558">
      <w:pPr>
        <w:numPr>
          <w:ilvl w:val="0"/>
          <w:numId w:val="4"/>
        </w:numPr>
        <w:ind w:left="780" w:right="180"/>
        <w:contextualSpacing/>
        <w:jc w:val="both"/>
        <w:rPr>
          <w:color w:val="000000"/>
          <w:sz w:val="22"/>
          <w:szCs w:val="22"/>
        </w:rPr>
      </w:pPr>
      <w:r w:rsidRPr="00770FE5">
        <w:rPr>
          <w:color w:val="000000"/>
          <w:sz w:val="22"/>
          <w:szCs w:val="22"/>
        </w:rPr>
        <w:t>обнаружены существенные недостатки платных образовательных услуг или иные существенные отступления от условий договора;</w:t>
      </w:r>
    </w:p>
    <w:p w:rsidR="00636B08" w:rsidRPr="00770FE5" w:rsidRDefault="00A54558" w:rsidP="00A54558">
      <w:pPr>
        <w:numPr>
          <w:ilvl w:val="0"/>
          <w:numId w:val="4"/>
        </w:numPr>
        <w:ind w:left="780" w:right="180"/>
        <w:jc w:val="both"/>
        <w:rPr>
          <w:color w:val="000000"/>
          <w:sz w:val="22"/>
          <w:szCs w:val="22"/>
        </w:rPr>
      </w:pPr>
      <w:r w:rsidRPr="00770FE5">
        <w:rPr>
          <w:color w:val="000000"/>
          <w:sz w:val="22"/>
          <w:szCs w:val="22"/>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w:t>
      </w:r>
    </w:p>
    <w:p w:rsidR="00636B08" w:rsidRPr="00770FE5" w:rsidRDefault="00636B08" w:rsidP="00C4530B">
      <w:pPr>
        <w:pStyle w:val="a3"/>
        <w:ind w:firstLine="1134"/>
        <w:jc w:val="both"/>
        <w:rPr>
          <w:b/>
          <w:sz w:val="22"/>
          <w:szCs w:val="22"/>
        </w:rPr>
      </w:pPr>
    </w:p>
    <w:p w:rsidR="00A54558" w:rsidRPr="00770FE5" w:rsidRDefault="00A54558" w:rsidP="00A54558">
      <w:pPr>
        <w:jc w:val="center"/>
        <w:rPr>
          <w:color w:val="000000"/>
          <w:sz w:val="22"/>
          <w:szCs w:val="22"/>
        </w:rPr>
      </w:pPr>
      <w:r w:rsidRPr="00770FE5">
        <w:rPr>
          <w:b/>
          <w:bCs/>
          <w:color w:val="000000"/>
          <w:sz w:val="22"/>
          <w:szCs w:val="22"/>
        </w:rPr>
        <w:t>6. Ответственность Исполнителя, Заказчика и Обучающегося</w:t>
      </w:r>
    </w:p>
    <w:p w:rsidR="00A54558" w:rsidRPr="00770FE5" w:rsidRDefault="00A54558" w:rsidP="00A54558">
      <w:pPr>
        <w:jc w:val="both"/>
        <w:rPr>
          <w:color w:val="000000"/>
          <w:sz w:val="22"/>
          <w:szCs w:val="22"/>
        </w:rPr>
      </w:pPr>
      <w:r w:rsidRPr="00770FE5">
        <w:rPr>
          <w:color w:val="000000"/>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54558" w:rsidRPr="00770FE5" w:rsidRDefault="00A54558" w:rsidP="00A54558">
      <w:pPr>
        <w:jc w:val="both"/>
        <w:rPr>
          <w:color w:val="000000"/>
          <w:sz w:val="22"/>
          <w:szCs w:val="22"/>
        </w:rPr>
      </w:pPr>
      <w:r w:rsidRPr="00770FE5">
        <w:rPr>
          <w:color w:val="000000"/>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558" w:rsidRPr="00770FE5" w:rsidRDefault="00A54558" w:rsidP="00A54558">
      <w:pPr>
        <w:numPr>
          <w:ilvl w:val="0"/>
          <w:numId w:val="5"/>
        </w:numPr>
        <w:ind w:left="780" w:right="180"/>
        <w:contextualSpacing/>
        <w:jc w:val="both"/>
        <w:rPr>
          <w:color w:val="000000"/>
          <w:sz w:val="22"/>
          <w:szCs w:val="22"/>
        </w:rPr>
      </w:pPr>
      <w:r w:rsidRPr="00770FE5">
        <w:rPr>
          <w:color w:val="000000"/>
          <w:sz w:val="22"/>
          <w:szCs w:val="22"/>
        </w:rPr>
        <w:t>безвозмездного оказания образовательной услуги;</w:t>
      </w:r>
    </w:p>
    <w:p w:rsidR="00A54558" w:rsidRPr="00770FE5" w:rsidRDefault="00A54558" w:rsidP="00A54558">
      <w:pPr>
        <w:numPr>
          <w:ilvl w:val="0"/>
          <w:numId w:val="5"/>
        </w:numPr>
        <w:ind w:left="780" w:right="180"/>
        <w:contextualSpacing/>
        <w:jc w:val="both"/>
        <w:rPr>
          <w:color w:val="000000"/>
          <w:sz w:val="22"/>
          <w:szCs w:val="22"/>
        </w:rPr>
      </w:pPr>
      <w:r w:rsidRPr="00770FE5">
        <w:rPr>
          <w:color w:val="000000"/>
          <w:sz w:val="22"/>
          <w:szCs w:val="22"/>
        </w:rPr>
        <w:t>соразмерного уменьшения стоимости оказанной образовательной услуги;</w:t>
      </w:r>
    </w:p>
    <w:p w:rsidR="00A54558" w:rsidRPr="00770FE5" w:rsidRDefault="00A54558" w:rsidP="00A54558">
      <w:pPr>
        <w:numPr>
          <w:ilvl w:val="0"/>
          <w:numId w:val="5"/>
        </w:numPr>
        <w:ind w:left="780" w:right="180"/>
        <w:jc w:val="both"/>
        <w:rPr>
          <w:color w:val="000000"/>
          <w:sz w:val="22"/>
          <w:szCs w:val="22"/>
        </w:rPr>
      </w:pPr>
      <w:r w:rsidRPr="00770FE5">
        <w:rPr>
          <w:color w:val="000000"/>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A54558" w:rsidRPr="00770FE5" w:rsidRDefault="00A54558" w:rsidP="00A54558">
      <w:pPr>
        <w:jc w:val="both"/>
        <w:rPr>
          <w:color w:val="000000"/>
          <w:sz w:val="22"/>
          <w:szCs w:val="22"/>
        </w:rPr>
      </w:pPr>
      <w:r w:rsidRPr="00770FE5">
        <w:rPr>
          <w:color w:val="000000"/>
          <w:sz w:val="22"/>
          <w:szCs w:val="22"/>
        </w:rPr>
        <w:t>6.3. Заказчик вправе отказаться от исполнения договора и потребовать полного возмещения  убытков, если в течение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54558" w:rsidRPr="00770FE5" w:rsidRDefault="00A54558" w:rsidP="00A54558">
      <w:pPr>
        <w:jc w:val="both"/>
        <w:rPr>
          <w:color w:val="000000"/>
          <w:sz w:val="22"/>
          <w:szCs w:val="22"/>
        </w:rPr>
      </w:pPr>
      <w:r w:rsidRPr="00770FE5">
        <w:rPr>
          <w:color w:val="000000"/>
          <w:sz w:val="22"/>
          <w:szCs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54558" w:rsidRPr="00770FE5" w:rsidRDefault="00A54558" w:rsidP="00A54558">
      <w:pPr>
        <w:numPr>
          <w:ilvl w:val="0"/>
          <w:numId w:val="6"/>
        </w:numPr>
        <w:ind w:left="780" w:right="180"/>
        <w:contextualSpacing/>
        <w:jc w:val="both"/>
        <w:rPr>
          <w:color w:val="000000"/>
          <w:sz w:val="22"/>
          <w:szCs w:val="22"/>
        </w:rPr>
      </w:pPr>
      <w:r w:rsidRPr="00770FE5">
        <w:rPr>
          <w:color w:val="000000"/>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54558" w:rsidRPr="00770FE5" w:rsidRDefault="00A54558" w:rsidP="00A54558">
      <w:pPr>
        <w:numPr>
          <w:ilvl w:val="0"/>
          <w:numId w:val="6"/>
        </w:numPr>
        <w:ind w:left="780" w:right="180"/>
        <w:contextualSpacing/>
        <w:jc w:val="both"/>
        <w:rPr>
          <w:color w:val="000000"/>
          <w:sz w:val="22"/>
          <w:szCs w:val="22"/>
        </w:rPr>
      </w:pPr>
      <w:r w:rsidRPr="00770FE5">
        <w:rPr>
          <w:color w:val="000000"/>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A54558" w:rsidRPr="00770FE5" w:rsidRDefault="00A54558" w:rsidP="00A54558">
      <w:pPr>
        <w:numPr>
          <w:ilvl w:val="0"/>
          <w:numId w:val="6"/>
        </w:numPr>
        <w:ind w:left="780" w:right="180"/>
        <w:contextualSpacing/>
        <w:jc w:val="both"/>
        <w:rPr>
          <w:color w:val="000000"/>
          <w:sz w:val="22"/>
          <w:szCs w:val="22"/>
        </w:rPr>
      </w:pPr>
      <w:r w:rsidRPr="00770FE5">
        <w:rPr>
          <w:color w:val="000000"/>
          <w:sz w:val="22"/>
          <w:szCs w:val="22"/>
        </w:rPr>
        <w:t>потребовать уменьшения стоимости образовательной услуги;</w:t>
      </w:r>
    </w:p>
    <w:p w:rsidR="00A54558" w:rsidRPr="00770FE5" w:rsidRDefault="00A54558" w:rsidP="00A54558">
      <w:pPr>
        <w:numPr>
          <w:ilvl w:val="0"/>
          <w:numId w:val="6"/>
        </w:numPr>
        <w:ind w:left="780" w:right="180"/>
        <w:jc w:val="both"/>
        <w:rPr>
          <w:color w:val="000000"/>
          <w:sz w:val="22"/>
          <w:szCs w:val="22"/>
        </w:rPr>
      </w:pPr>
      <w:r w:rsidRPr="00770FE5">
        <w:rPr>
          <w:color w:val="000000"/>
          <w:sz w:val="22"/>
          <w:szCs w:val="22"/>
        </w:rPr>
        <w:t>расторгнуть договор.</w:t>
      </w:r>
    </w:p>
    <w:p w:rsidR="00C4530B" w:rsidRPr="00770FE5" w:rsidRDefault="00C4530B" w:rsidP="00A54558">
      <w:pPr>
        <w:pStyle w:val="a3"/>
        <w:ind w:firstLine="1134"/>
        <w:jc w:val="center"/>
        <w:rPr>
          <w:b/>
          <w:sz w:val="22"/>
          <w:szCs w:val="22"/>
        </w:rPr>
      </w:pPr>
      <w:r w:rsidRPr="00770FE5">
        <w:rPr>
          <w:b/>
          <w:sz w:val="22"/>
          <w:szCs w:val="22"/>
        </w:rPr>
        <w:t>7. Срок действия Договора</w:t>
      </w:r>
    </w:p>
    <w:p w:rsidR="00C4530B" w:rsidRPr="00770FE5" w:rsidRDefault="00C4530B" w:rsidP="00C4530B">
      <w:pPr>
        <w:pStyle w:val="a3"/>
        <w:jc w:val="both"/>
        <w:rPr>
          <w:sz w:val="22"/>
          <w:szCs w:val="22"/>
        </w:rPr>
      </w:pPr>
      <w:r w:rsidRPr="00770FE5">
        <w:rPr>
          <w:sz w:val="22"/>
          <w:szCs w:val="22"/>
        </w:rPr>
        <w:t>7.1. Настоящий Договор вступает в силу со дня его подписания Сторонами и действует до полного исполнения Сторонами обязательств.</w:t>
      </w:r>
    </w:p>
    <w:p w:rsidR="00A54558" w:rsidRPr="00770FE5" w:rsidRDefault="00A54558" w:rsidP="00A54558">
      <w:pPr>
        <w:jc w:val="center"/>
        <w:rPr>
          <w:color w:val="000000"/>
          <w:sz w:val="22"/>
          <w:szCs w:val="22"/>
        </w:rPr>
      </w:pPr>
      <w:r w:rsidRPr="00770FE5">
        <w:rPr>
          <w:b/>
          <w:bCs/>
          <w:color w:val="000000"/>
          <w:sz w:val="22"/>
          <w:szCs w:val="22"/>
        </w:rPr>
        <w:t>8. Заключительные положения</w:t>
      </w:r>
    </w:p>
    <w:p w:rsidR="00A54558" w:rsidRPr="00770FE5" w:rsidRDefault="00A54558" w:rsidP="00A54558">
      <w:pPr>
        <w:jc w:val="both"/>
        <w:rPr>
          <w:color w:val="000000"/>
          <w:sz w:val="22"/>
          <w:szCs w:val="22"/>
        </w:rPr>
      </w:pPr>
      <w:r w:rsidRPr="00770FE5">
        <w:rPr>
          <w:color w:val="000000"/>
          <w:sz w:val="22"/>
          <w:szCs w:val="22"/>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договора.</w:t>
      </w:r>
    </w:p>
    <w:p w:rsidR="00A54558" w:rsidRPr="00770FE5" w:rsidRDefault="00A54558" w:rsidP="00A54558">
      <w:pPr>
        <w:jc w:val="both"/>
        <w:rPr>
          <w:color w:val="000000"/>
          <w:sz w:val="22"/>
          <w:szCs w:val="22"/>
        </w:rPr>
      </w:pPr>
      <w:r w:rsidRPr="00770FE5">
        <w:rPr>
          <w:color w:val="000000"/>
          <w:sz w:val="22"/>
          <w:szCs w:val="22"/>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770FE5">
        <w:rPr>
          <w:color w:val="000000"/>
          <w:sz w:val="22"/>
          <w:szCs w:val="22"/>
        </w:rPr>
        <w:t>приказа</w:t>
      </w:r>
      <w:proofErr w:type="gramEnd"/>
      <w:r w:rsidRPr="00770FE5">
        <w:rPr>
          <w:color w:val="000000"/>
          <w:sz w:val="22"/>
          <w:szCs w:val="22"/>
        </w:rPr>
        <w:t xml:space="preserve"> о зачислении Обучающегося до даты издания  приказа об окончании обучения или отчислении Обучающегося.</w:t>
      </w:r>
    </w:p>
    <w:p w:rsidR="00A54558" w:rsidRPr="00770FE5" w:rsidRDefault="00A54558" w:rsidP="00A54558">
      <w:pPr>
        <w:jc w:val="both"/>
        <w:rPr>
          <w:color w:val="000000"/>
          <w:sz w:val="22"/>
          <w:szCs w:val="22"/>
        </w:rPr>
      </w:pPr>
      <w:r w:rsidRPr="00770FE5">
        <w:rPr>
          <w:color w:val="000000"/>
          <w:sz w:val="22"/>
          <w:szCs w:val="22"/>
        </w:rPr>
        <w:t>8.3. Договор составлен в 2 (двух) экземплярах, по одному для каждой из Сторон. Все экземпляры имеют одинаковую юридическую силу.</w:t>
      </w:r>
    </w:p>
    <w:p w:rsidR="00A54558" w:rsidRPr="00770FE5" w:rsidRDefault="00A54558" w:rsidP="00A54558">
      <w:pPr>
        <w:jc w:val="both"/>
        <w:rPr>
          <w:color w:val="000000"/>
          <w:sz w:val="22"/>
          <w:szCs w:val="22"/>
        </w:rPr>
      </w:pPr>
      <w:r w:rsidRPr="00770FE5">
        <w:rPr>
          <w:color w:val="000000"/>
          <w:sz w:val="22"/>
          <w:szCs w:val="22"/>
        </w:rPr>
        <w:lastRenderedPageBreak/>
        <w:t>8.4. Изменения и дополнения к настоящему договору оформляются письменно в виде</w:t>
      </w:r>
      <w:r w:rsidRPr="00770FE5">
        <w:rPr>
          <w:sz w:val="22"/>
          <w:szCs w:val="22"/>
        </w:rPr>
        <w:br/>
      </w:r>
      <w:r w:rsidRPr="00770FE5">
        <w:rPr>
          <w:color w:val="000000"/>
          <w:sz w:val="22"/>
          <w:szCs w:val="22"/>
        </w:rPr>
        <w:t xml:space="preserve"> дополнительных соглашений и подписываются уполномоченными представителями сторон.</w:t>
      </w:r>
    </w:p>
    <w:p w:rsidR="00C4530B" w:rsidRPr="00770FE5" w:rsidRDefault="00C4530B" w:rsidP="00C4530B">
      <w:pPr>
        <w:pStyle w:val="a3"/>
        <w:jc w:val="both"/>
        <w:rPr>
          <w:sz w:val="22"/>
          <w:szCs w:val="22"/>
        </w:rPr>
      </w:pPr>
    </w:p>
    <w:p w:rsidR="00C4530B" w:rsidRPr="00770FE5" w:rsidRDefault="00C4530B" w:rsidP="00C4530B">
      <w:pPr>
        <w:pStyle w:val="a3"/>
        <w:ind w:firstLine="1134"/>
        <w:jc w:val="both"/>
        <w:rPr>
          <w:b/>
          <w:sz w:val="22"/>
          <w:szCs w:val="22"/>
        </w:rPr>
      </w:pPr>
      <w:r w:rsidRPr="00770FE5">
        <w:rPr>
          <w:b/>
          <w:sz w:val="22"/>
          <w:szCs w:val="22"/>
        </w:rPr>
        <w:t>9. Адреса и реквизиты Сторон</w:t>
      </w:r>
    </w:p>
    <w:p w:rsidR="00C4530B" w:rsidRPr="00770FE5" w:rsidRDefault="00C4530B" w:rsidP="00C4530B">
      <w:pPr>
        <w:pStyle w:val="a3"/>
        <w:ind w:firstLine="1134"/>
        <w:jc w:val="both"/>
        <w:rPr>
          <w:b/>
          <w:sz w:val="22"/>
          <w:szCs w:val="22"/>
        </w:rPr>
      </w:pPr>
    </w:p>
    <w:tbl>
      <w:tblPr>
        <w:tblW w:w="9529" w:type="dxa"/>
        <w:tblInd w:w="-916" w:type="dxa"/>
        <w:tblLook w:val="04A0"/>
      </w:tblPr>
      <w:tblGrid>
        <w:gridCol w:w="10265"/>
        <w:gridCol w:w="222"/>
      </w:tblGrid>
      <w:tr w:rsidR="00C4530B" w:rsidRPr="00770FE5" w:rsidTr="00EF7AA6">
        <w:trPr>
          <w:trHeight w:val="3165"/>
        </w:trPr>
        <w:tc>
          <w:tcPr>
            <w:tcW w:w="5025" w:type="dxa"/>
          </w:tcPr>
          <w:tbl>
            <w:tblPr>
              <w:tblStyle w:val="a7"/>
              <w:tblpPr w:leftFromText="180" w:rightFromText="180" w:vertAnchor="text" w:horzAnchor="margin" w:tblpY="-270"/>
              <w:tblOverlap w:val="never"/>
              <w:tblW w:w="10332" w:type="dxa"/>
              <w:tblLook w:val="04A0"/>
            </w:tblPr>
            <w:tblGrid>
              <w:gridCol w:w="3397"/>
              <w:gridCol w:w="3736"/>
              <w:gridCol w:w="3199"/>
            </w:tblGrid>
            <w:tr w:rsidR="00EF7AA6" w:rsidRPr="00770FE5" w:rsidTr="00392B9A">
              <w:trPr>
                <w:trHeight w:val="6934"/>
              </w:trPr>
              <w:tc>
                <w:tcPr>
                  <w:tcW w:w="3397" w:type="dxa"/>
                </w:tcPr>
                <w:p w:rsidR="00EF7AA6" w:rsidRPr="00770FE5" w:rsidRDefault="00EF7AA6" w:rsidP="00EF7AA6">
                  <w:pPr>
                    <w:tabs>
                      <w:tab w:val="left" w:pos="-644"/>
                      <w:tab w:val="left" w:pos="720"/>
                    </w:tabs>
                    <w:spacing w:line="276" w:lineRule="auto"/>
                    <w:rPr>
                      <w:rFonts w:eastAsia="Calibri"/>
                      <w:b/>
                      <w:u w:val="single"/>
                      <w:lang w:eastAsia="en-US"/>
                    </w:rPr>
                  </w:pPr>
                  <w:r w:rsidRPr="00770FE5">
                    <w:rPr>
                      <w:rFonts w:eastAsia="Calibri"/>
                      <w:b/>
                      <w:u w:val="single"/>
                      <w:lang w:eastAsia="en-US"/>
                    </w:rPr>
                    <w:t xml:space="preserve">Исполнитель      </w:t>
                  </w:r>
                </w:p>
                <w:p w:rsidR="00EF7AA6" w:rsidRPr="00770FE5" w:rsidRDefault="00EF7AA6" w:rsidP="00EF7AA6">
                  <w:pPr>
                    <w:tabs>
                      <w:tab w:val="left" w:pos="0"/>
                      <w:tab w:val="left" w:pos="720"/>
                    </w:tabs>
                    <w:spacing w:line="276" w:lineRule="auto"/>
                    <w:rPr>
                      <w:rFonts w:eastAsia="Calibri"/>
                      <w:lang w:eastAsia="en-US"/>
                    </w:rPr>
                  </w:pPr>
                  <w:r w:rsidRPr="00770FE5">
                    <w:rPr>
                      <w:rFonts w:eastAsia="Calibri"/>
                      <w:lang w:eastAsia="en-US"/>
                    </w:rPr>
                    <w:t>МБОУ «Средняя общеобразовательная школа №3</w:t>
                  </w:r>
                </w:p>
                <w:p w:rsidR="00EF7AA6" w:rsidRPr="00770FE5" w:rsidRDefault="00EF7AA6" w:rsidP="00EF7AA6">
                  <w:pPr>
                    <w:tabs>
                      <w:tab w:val="left" w:pos="0"/>
                      <w:tab w:val="left" w:pos="720"/>
                    </w:tabs>
                    <w:spacing w:line="276" w:lineRule="auto"/>
                    <w:rPr>
                      <w:rFonts w:eastAsia="Calibri"/>
                      <w:lang w:eastAsia="en-US"/>
                    </w:rPr>
                  </w:pPr>
                  <w:r w:rsidRPr="00770FE5">
                    <w:rPr>
                      <w:rFonts w:eastAsia="Calibri"/>
                      <w:lang w:eastAsia="en-US"/>
                    </w:rPr>
                    <w:t xml:space="preserve">города Красноармейска Саратовской </w:t>
                  </w:r>
                  <w:r w:rsidRPr="00770FE5">
                    <w:rPr>
                      <w:lang w:eastAsia="en-US"/>
                    </w:rPr>
                    <w:t>области имени дважды Героя Советского Союза Скоморохова Н.М.»</w:t>
                  </w:r>
                </w:p>
                <w:p w:rsidR="00EF7AA6" w:rsidRPr="00770FE5" w:rsidRDefault="00EF7AA6" w:rsidP="00EF7AA6">
                  <w:pPr>
                    <w:tabs>
                      <w:tab w:val="left" w:pos="0"/>
                      <w:tab w:val="left" w:pos="720"/>
                    </w:tabs>
                    <w:spacing w:line="276" w:lineRule="auto"/>
                    <w:rPr>
                      <w:rFonts w:eastAsia="Calibri"/>
                      <w:lang w:eastAsia="en-US"/>
                    </w:rPr>
                  </w:pPr>
                  <w:r w:rsidRPr="00770FE5">
                    <w:rPr>
                      <w:rFonts w:eastAsia="Calibri"/>
                      <w:lang w:eastAsia="en-US"/>
                    </w:rPr>
                    <w:t>412804, г. Красноармейск, Саратовская область,</w:t>
                  </w:r>
                </w:p>
                <w:p w:rsidR="00EF7AA6" w:rsidRPr="00770FE5" w:rsidRDefault="00EF7AA6" w:rsidP="00EF7AA6">
                  <w:pPr>
                    <w:tabs>
                      <w:tab w:val="left" w:pos="0"/>
                      <w:tab w:val="left" w:pos="720"/>
                    </w:tabs>
                    <w:spacing w:line="276" w:lineRule="auto"/>
                    <w:rPr>
                      <w:rFonts w:eastAsia="Calibri"/>
                      <w:lang w:eastAsia="en-US"/>
                    </w:rPr>
                  </w:pPr>
                  <w:r w:rsidRPr="00770FE5">
                    <w:rPr>
                      <w:rFonts w:eastAsia="Calibri"/>
                      <w:lang w:eastAsia="en-US"/>
                    </w:rPr>
                    <w:t>5 микрорайон</w:t>
                  </w:r>
                  <w:proofErr w:type="gramStart"/>
                  <w:r w:rsidRPr="00770FE5">
                    <w:rPr>
                      <w:rFonts w:eastAsia="Calibri"/>
                      <w:lang w:eastAsia="en-US"/>
                    </w:rPr>
                    <w:t xml:space="preserve"> ,</w:t>
                  </w:r>
                  <w:proofErr w:type="gramEnd"/>
                  <w:r w:rsidRPr="00770FE5">
                    <w:rPr>
                      <w:rFonts w:eastAsia="Calibri"/>
                      <w:lang w:eastAsia="en-US"/>
                    </w:rPr>
                    <w:t xml:space="preserve"> д.43</w:t>
                  </w:r>
                </w:p>
                <w:p w:rsidR="00EF7AA6" w:rsidRPr="00770FE5" w:rsidRDefault="00EF7AA6" w:rsidP="00EF7AA6">
                  <w:pPr>
                    <w:tabs>
                      <w:tab w:val="left" w:pos="0"/>
                      <w:tab w:val="left" w:pos="720"/>
                    </w:tabs>
                    <w:spacing w:line="276" w:lineRule="auto"/>
                    <w:rPr>
                      <w:rFonts w:eastAsia="Calibri"/>
                      <w:b/>
                      <w:u w:val="single"/>
                      <w:lang w:eastAsia="en-US"/>
                    </w:rPr>
                  </w:pPr>
                  <w:r w:rsidRPr="00770FE5">
                    <w:rPr>
                      <w:rFonts w:eastAsia="Calibri"/>
                      <w:b/>
                      <w:u w:val="single"/>
                      <w:lang w:eastAsia="en-US"/>
                    </w:rPr>
                    <w:t xml:space="preserve"> Банковские реквизиты:</w:t>
                  </w:r>
                </w:p>
                <w:p w:rsidR="00EF7AA6" w:rsidRPr="00770FE5" w:rsidRDefault="00EF7AA6" w:rsidP="00EF7AA6">
                  <w:pPr>
                    <w:spacing w:line="276" w:lineRule="auto"/>
                    <w:rPr>
                      <w:lang w:eastAsia="en-US"/>
                    </w:rPr>
                  </w:pPr>
                  <w:r w:rsidRPr="00770FE5">
                    <w:rPr>
                      <w:lang w:eastAsia="en-US"/>
                    </w:rPr>
                    <w:t>ОГРН 1026401733918</w:t>
                  </w:r>
                </w:p>
                <w:p w:rsidR="00EF7AA6" w:rsidRPr="00770FE5" w:rsidRDefault="00EF7AA6" w:rsidP="00EF7AA6">
                  <w:pPr>
                    <w:spacing w:line="276" w:lineRule="auto"/>
                    <w:rPr>
                      <w:lang w:eastAsia="en-US"/>
                    </w:rPr>
                  </w:pPr>
                  <w:r w:rsidRPr="00770FE5">
                    <w:rPr>
                      <w:lang w:eastAsia="en-US"/>
                    </w:rPr>
                    <w:t>ИНН 6442009040</w:t>
                  </w:r>
                </w:p>
                <w:p w:rsidR="00EF7AA6" w:rsidRPr="00770FE5" w:rsidRDefault="00EF7AA6" w:rsidP="00EF7AA6">
                  <w:pPr>
                    <w:spacing w:line="276" w:lineRule="auto"/>
                    <w:rPr>
                      <w:lang w:eastAsia="en-US"/>
                    </w:rPr>
                  </w:pPr>
                  <w:r w:rsidRPr="00770FE5">
                    <w:rPr>
                      <w:lang w:eastAsia="en-US"/>
                    </w:rPr>
                    <w:t>КПП 644201001</w:t>
                  </w:r>
                </w:p>
                <w:p w:rsidR="00EF7AA6" w:rsidRPr="00770FE5" w:rsidRDefault="00EF7AA6" w:rsidP="00EF7AA6">
                  <w:pPr>
                    <w:spacing w:line="276" w:lineRule="auto"/>
                    <w:rPr>
                      <w:lang w:eastAsia="en-US"/>
                    </w:rPr>
                  </w:pPr>
                  <w:r w:rsidRPr="00770FE5">
                    <w:rPr>
                      <w:lang w:eastAsia="en-US"/>
                    </w:rPr>
                    <w:t xml:space="preserve">Банк Саратов </w:t>
                  </w:r>
                  <w:proofErr w:type="gramStart"/>
                  <w:r w:rsidRPr="00770FE5">
                    <w:rPr>
                      <w:lang w:eastAsia="en-US"/>
                    </w:rPr>
                    <w:t>г</w:t>
                  </w:r>
                  <w:proofErr w:type="gramEnd"/>
                  <w:r w:rsidRPr="00770FE5">
                    <w:rPr>
                      <w:lang w:eastAsia="en-US"/>
                    </w:rPr>
                    <w:t>. Саратов</w:t>
                  </w:r>
                </w:p>
                <w:p w:rsidR="00EF7AA6" w:rsidRPr="00770FE5" w:rsidRDefault="00EF7AA6" w:rsidP="00EF7AA6">
                  <w:pPr>
                    <w:spacing w:line="276" w:lineRule="auto"/>
                    <w:rPr>
                      <w:lang w:eastAsia="en-US"/>
                    </w:rPr>
                  </w:pPr>
                  <w:proofErr w:type="gramStart"/>
                  <w:r w:rsidRPr="00770FE5">
                    <w:rPr>
                      <w:lang w:eastAsia="en-US"/>
                    </w:rPr>
                    <w:t>р</w:t>
                  </w:r>
                  <w:proofErr w:type="gramEnd"/>
                  <w:r w:rsidRPr="00770FE5">
                    <w:rPr>
                      <w:lang w:eastAsia="en-US"/>
                    </w:rPr>
                    <w:t>/сч. 40701810963111000044</w:t>
                  </w:r>
                </w:p>
                <w:p w:rsidR="00EF7AA6" w:rsidRPr="00770FE5" w:rsidRDefault="00EF7AA6" w:rsidP="00EF7AA6">
                  <w:pPr>
                    <w:spacing w:line="276" w:lineRule="auto"/>
                    <w:rPr>
                      <w:lang w:eastAsia="en-US"/>
                    </w:rPr>
                  </w:pPr>
                  <w:r w:rsidRPr="00770FE5">
                    <w:rPr>
                      <w:lang w:eastAsia="en-US"/>
                    </w:rPr>
                    <w:t xml:space="preserve">БИК 046311001 </w:t>
                  </w:r>
                </w:p>
                <w:p w:rsidR="00EF7AA6" w:rsidRPr="00770FE5" w:rsidRDefault="00EF7AA6" w:rsidP="00EF7AA6">
                  <w:pPr>
                    <w:spacing w:line="276" w:lineRule="auto"/>
                    <w:rPr>
                      <w:lang w:eastAsia="en-US"/>
                    </w:rPr>
                  </w:pPr>
                  <w:r w:rsidRPr="00770FE5">
                    <w:rPr>
                      <w:lang w:eastAsia="en-US"/>
                    </w:rPr>
                    <w:t>(Л.с. 068030022)</w:t>
                  </w:r>
                </w:p>
                <w:p w:rsidR="00EF7AA6" w:rsidRPr="00770FE5" w:rsidRDefault="00EF7AA6" w:rsidP="00EF7AA6">
                  <w:pPr>
                    <w:spacing w:line="276" w:lineRule="auto"/>
                    <w:rPr>
                      <w:lang w:eastAsia="en-US"/>
                    </w:rPr>
                  </w:pPr>
                  <w:r w:rsidRPr="00770FE5">
                    <w:rPr>
                      <w:lang w:eastAsia="en-US"/>
                    </w:rPr>
                    <w:t>Тел. 2-75-30</w:t>
                  </w:r>
                </w:p>
                <w:p w:rsidR="00EF7AA6" w:rsidRPr="00770FE5" w:rsidRDefault="00EF7AA6" w:rsidP="00EF7AA6">
                  <w:pPr>
                    <w:pStyle w:val="a3"/>
                    <w:jc w:val="both"/>
                    <w:rPr>
                      <w:sz w:val="22"/>
                      <w:szCs w:val="22"/>
                    </w:rPr>
                  </w:pPr>
                  <w:r w:rsidRPr="00770FE5">
                    <w:rPr>
                      <w:sz w:val="22"/>
                      <w:szCs w:val="22"/>
                    </w:rPr>
                    <w:t xml:space="preserve">Директор школы                                              </w:t>
                  </w:r>
                </w:p>
                <w:p w:rsidR="00793ADE" w:rsidRDefault="00EF7AA6" w:rsidP="00793ADE">
                  <w:pPr>
                    <w:pStyle w:val="a3"/>
                    <w:jc w:val="both"/>
                    <w:rPr>
                      <w:sz w:val="22"/>
                      <w:szCs w:val="22"/>
                    </w:rPr>
                  </w:pPr>
                  <w:r w:rsidRPr="00770FE5">
                    <w:rPr>
                      <w:sz w:val="22"/>
                      <w:szCs w:val="22"/>
                    </w:rPr>
                    <w:t xml:space="preserve">                                                             __________________ </w:t>
                  </w:r>
                </w:p>
                <w:p w:rsidR="00EF7AA6" w:rsidRPr="00770FE5" w:rsidRDefault="00EF7AA6" w:rsidP="00793ADE">
                  <w:pPr>
                    <w:pStyle w:val="a3"/>
                    <w:jc w:val="both"/>
                    <w:rPr>
                      <w:sz w:val="22"/>
                      <w:szCs w:val="22"/>
                    </w:rPr>
                  </w:pPr>
                  <w:r w:rsidRPr="00770FE5">
                    <w:rPr>
                      <w:sz w:val="22"/>
                      <w:szCs w:val="22"/>
                    </w:rPr>
                    <w:t>И.В. Барабанов</w:t>
                  </w:r>
                  <w:r w:rsidR="00793ADE">
                    <w:rPr>
                      <w:sz w:val="22"/>
                      <w:szCs w:val="22"/>
                    </w:rPr>
                    <w:t>а</w:t>
                  </w:r>
                </w:p>
              </w:tc>
              <w:tc>
                <w:tcPr>
                  <w:tcW w:w="3736" w:type="dxa"/>
                </w:tcPr>
                <w:p w:rsidR="00EF7AA6" w:rsidRPr="00770FE5" w:rsidRDefault="00EF7AA6" w:rsidP="00EF7AA6">
                  <w:pPr>
                    <w:jc w:val="center"/>
                    <w:rPr>
                      <w:rFonts w:eastAsia="Calibri"/>
                      <w:b/>
                      <w:u w:val="single"/>
                    </w:rPr>
                  </w:pPr>
                  <w:r w:rsidRPr="00770FE5">
                    <w:rPr>
                      <w:rFonts w:eastAsia="Calibri"/>
                      <w:b/>
                      <w:u w:val="single"/>
                    </w:rPr>
                    <w:t>«ЗАКАЗЧИК»</w:t>
                  </w:r>
                </w:p>
                <w:p w:rsidR="00EF7AA6" w:rsidRPr="00770FE5" w:rsidRDefault="00EF7AA6" w:rsidP="00EF7AA6">
                  <w:pPr>
                    <w:rPr>
                      <w:rFonts w:eastAsia="Calibri"/>
                    </w:rPr>
                  </w:pPr>
                </w:p>
                <w:p w:rsidR="00EF7AA6" w:rsidRPr="00770FE5" w:rsidRDefault="00EF7AA6" w:rsidP="00EF7AA6">
                  <w:pPr>
                    <w:jc w:val="center"/>
                    <w:rPr>
                      <w:rFonts w:eastAsia="Calibri"/>
                    </w:rPr>
                  </w:pPr>
                  <w:r w:rsidRPr="00770FE5">
                    <w:rPr>
                      <w:rFonts w:eastAsia="Calibri"/>
                    </w:rPr>
                    <w:t>________________________________</w:t>
                  </w:r>
                </w:p>
                <w:p w:rsidR="00EF7AA6" w:rsidRPr="00770FE5" w:rsidRDefault="00EF7AA6" w:rsidP="00EF7AA6">
                  <w:pPr>
                    <w:rPr>
                      <w:rFonts w:eastAsia="Calibri"/>
                    </w:rPr>
                  </w:pPr>
                  <w:r w:rsidRPr="00770FE5">
                    <w:rPr>
                      <w:rFonts w:eastAsia="Calibri"/>
                    </w:rPr>
                    <w:t>Адрес (с индексом):______________</w:t>
                  </w:r>
                </w:p>
                <w:p w:rsidR="00EF7AA6" w:rsidRPr="00770FE5" w:rsidRDefault="00EF7AA6" w:rsidP="00EF7AA6">
                  <w:pPr>
                    <w:rPr>
                      <w:rFonts w:eastAsia="Calibri"/>
                    </w:rPr>
                  </w:pPr>
                  <w:r w:rsidRPr="00770FE5">
                    <w:rPr>
                      <w:rFonts w:eastAsia="Calibri"/>
                    </w:rPr>
                    <w:t>_______________________________</w:t>
                  </w:r>
                </w:p>
                <w:p w:rsidR="00EF7AA6" w:rsidRPr="00770FE5" w:rsidRDefault="00EF7AA6" w:rsidP="00EF7AA6">
                  <w:pPr>
                    <w:rPr>
                      <w:rFonts w:eastAsia="Calibri"/>
                    </w:rPr>
                  </w:pPr>
                  <w:r w:rsidRPr="00770FE5">
                    <w:rPr>
                      <w:rFonts w:eastAsia="Calibri"/>
                    </w:rPr>
                    <w:t>_______________________________</w:t>
                  </w:r>
                </w:p>
                <w:p w:rsidR="00EF7AA6" w:rsidRPr="00770FE5" w:rsidRDefault="00EF7AA6" w:rsidP="00EF7AA6">
                  <w:pPr>
                    <w:rPr>
                      <w:rFonts w:eastAsia="Calibri"/>
                    </w:rPr>
                  </w:pPr>
                  <w:r w:rsidRPr="00770FE5">
                    <w:rPr>
                      <w:rFonts w:eastAsia="Calibri"/>
                    </w:rPr>
                    <w:t>Телефон_______________________</w:t>
                  </w:r>
                </w:p>
                <w:p w:rsidR="00EF7AA6" w:rsidRPr="00770FE5" w:rsidRDefault="00EF7AA6" w:rsidP="00EF7AA6">
                  <w:pPr>
                    <w:rPr>
                      <w:rFonts w:eastAsia="Calibri"/>
                    </w:rPr>
                  </w:pPr>
                  <w:r w:rsidRPr="00770FE5">
                    <w:rPr>
                      <w:rFonts w:eastAsia="Calibri"/>
                    </w:rPr>
                    <w:t>Паспорт: серия____№_____________</w:t>
                  </w:r>
                </w:p>
                <w:p w:rsidR="00EF7AA6" w:rsidRPr="00770FE5" w:rsidRDefault="00EF7AA6" w:rsidP="00EF7AA6">
                  <w:pPr>
                    <w:rPr>
                      <w:rFonts w:eastAsia="Calibri"/>
                    </w:rPr>
                  </w:pPr>
                  <w:r w:rsidRPr="00770FE5">
                    <w:rPr>
                      <w:rFonts w:eastAsia="Calibri"/>
                    </w:rPr>
                    <w:t>Выдан _________________________</w:t>
                  </w:r>
                </w:p>
                <w:p w:rsidR="00EF7AA6" w:rsidRPr="00770FE5" w:rsidRDefault="00EF7AA6" w:rsidP="00EF7AA6">
                  <w:pPr>
                    <w:rPr>
                      <w:rFonts w:eastAsia="Calibri"/>
                    </w:rPr>
                  </w:pPr>
                  <w:r w:rsidRPr="00770FE5">
                    <w:rPr>
                      <w:rFonts w:eastAsia="Calibri"/>
                    </w:rPr>
                    <w:t>_______________/______________/</w:t>
                  </w:r>
                </w:p>
                <w:p w:rsidR="00EF7AA6" w:rsidRPr="00770FE5" w:rsidRDefault="00EF7AA6" w:rsidP="00EF7AA6">
                  <w:pPr>
                    <w:rPr>
                      <w:rFonts w:eastAsia="Calibri"/>
                    </w:rPr>
                  </w:pPr>
                  <w:r w:rsidRPr="00770FE5">
                    <w:rPr>
                      <w:rFonts w:eastAsia="Calibri"/>
                    </w:rPr>
                    <w:t xml:space="preserve">(подпись)     (расшифровка подписи)            </w:t>
                  </w:r>
                </w:p>
                <w:p w:rsidR="00EF7AA6" w:rsidRPr="00770FE5" w:rsidRDefault="00EF7AA6" w:rsidP="00EF7AA6">
                  <w:pPr>
                    <w:rPr>
                      <w:rFonts w:eastAsia="Calibri"/>
                    </w:rPr>
                  </w:pPr>
                  <w:r w:rsidRPr="00770FE5">
                    <w:rPr>
                      <w:rFonts w:eastAsia="Calibri"/>
                    </w:rPr>
                    <w:t>Договор получи</w:t>
                  </w:r>
                  <w:proofErr w:type="gramStart"/>
                  <w:r w:rsidRPr="00770FE5">
                    <w:rPr>
                      <w:rFonts w:eastAsia="Calibri"/>
                    </w:rPr>
                    <w:t>л(</w:t>
                  </w:r>
                  <w:proofErr w:type="gramEnd"/>
                  <w:r w:rsidRPr="00770FE5">
                    <w:rPr>
                      <w:rFonts w:eastAsia="Calibri"/>
                    </w:rPr>
                    <w:t>а)___________</w:t>
                  </w:r>
                </w:p>
                <w:p w:rsidR="00EF7AA6" w:rsidRPr="00770FE5" w:rsidRDefault="00EF7AA6" w:rsidP="00EF7AA6">
                  <w:pPr>
                    <w:rPr>
                      <w:rFonts w:eastAsia="Calibri"/>
                    </w:rPr>
                  </w:pPr>
                  <w:r w:rsidRPr="00770FE5">
                    <w:rPr>
                      <w:rFonts w:eastAsia="Calibri"/>
                    </w:rPr>
                    <w:t xml:space="preserve">                                      (подпись)</w:t>
                  </w:r>
                </w:p>
                <w:p w:rsidR="00EF7AA6" w:rsidRPr="00770FE5" w:rsidRDefault="00EF7AA6" w:rsidP="00EF7AA6">
                  <w:r w:rsidRPr="00770FE5">
                    <w:rPr>
                      <w:rFonts w:eastAsia="Calibri"/>
                    </w:rPr>
                    <w:t>«____»______________20___г.</w:t>
                  </w:r>
                </w:p>
              </w:tc>
              <w:tc>
                <w:tcPr>
                  <w:tcW w:w="3199" w:type="dxa"/>
                </w:tcPr>
                <w:p w:rsidR="00EF7AA6" w:rsidRPr="00770FE5" w:rsidRDefault="00EF7AA6" w:rsidP="00EF7AA6">
                  <w:pPr>
                    <w:jc w:val="center"/>
                    <w:rPr>
                      <w:rFonts w:eastAsia="Calibri"/>
                      <w:b/>
                      <w:u w:val="single"/>
                    </w:rPr>
                  </w:pPr>
                  <w:r w:rsidRPr="00770FE5">
                    <w:rPr>
                      <w:rFonts w:eastAsia="Calibri"/>
                      <w:b/>
                      <w:u w:val="single"/>
                    </w:rPr>
                    <w:t>«ОБУЧАЮЩИЙСЯ»</w:t>
                  </w:r>
                </w:p>
                <w:p w:rsidR="00EF7AA6" w:rsidRPr="00770FE5" w:rsidRDefault="00EF7AA6" w:rsidP="00EF7AA6">
                  <w:pPr>
                    <w:jc w:val="center"/>
                    <w:rPr>
                      <w:rFonts w:eastAsia="Calibri"/>
                    </w:rPr>
                  </w:pPr>
                  <w:r w:rsidRPr="00770FE5">
                    <w:rPr>
                      <w:rFonts w:eastAsia="Calibri"/>
                    </w:rPr>
                    <w:t>________________________</w:t>
                  </w:r>
                </w:p>
                <w:p w:rsidR="00EF7AA6" w:rsidRPr="00770FE5" w:rsidRDefault="00EF7AA6" w:rsidP="00EF7AA6">
                  <w:pPr>
                    <w:rPr>
                      <w:rFonts w:eastAsia="Calibri"/>
                    </w:rPr>
                  </w:pPr>
                  <w:r w:rsidRPr="00770FE5">
                    <w:rPr>
                      <w:rFonts w:eastAsia="Calibri"/>
                    </w:rPr>
                    <w:t>Адрес (с индексом):_________</w:t>
                  </w:r>
                </w:p>
                <w:p w:rsidR="00EF7AA6" w:rsidRPr="00770FE5" w:rsidRDefault="00EF7AA6" w:rsidP="00EF7AA6">
                  <w:pPr>
                    <w:rPr>
                      <w:rFonts w:eastAsia="Calibri"/>
                    </w:rPr>
                  </w:pPr>
                  <w:r w:rsidRPr="00770FE5">
                    <w:rPr>
                      <w:rFonts w:eastAsia="Calibri"/>
                    </w:rPr>
                    <w:t>__________________________</w:t>
                  </w:r>
                </w:p>
                <w:p w:rsidR="00EF7AA6" w:rsidRPr="00770FE5" w:rsidRDefault="00EF7AA6" w:rsidP="00EF7AA6">
                  <w:pPr>
                    <w:rPr>
                      <w:rFonts w:eastAsia="Calibri"/>
                    </w:rPr>
                  </w:pPr>
                  <w:r w:rsidRPr="00770FE5">
                    <w:rPr>
                      <w:rFonts w:eastAsia="Calibri"/>
                    </w:rPr>
                    <w:t>__________________________</w:t>
                  </w:r>
                </w:p>
                <w:p w:rsidR="00EF7AA6" w:rsidRPr="00770FE5" w:rsidRDefault="00EF7AA6" w:rsidP="00EF7AA6">
                  <w:pPr>
                    <w:rPr>
                      <w:rFonts w:eastAsia="Calibri"/>
                    </w:rPr>
                  </w:pPr>
                  <w:r w:rsidRPr="00770FE5">
                    <w:rPr>
                      <w:rFonts w:eastAsia="Calibri"/>
                    </w:rPr>
                    <w:t>Телефон___________________</w:t>
                  </w:r>
                </w:p>
                <w:p w:rsidR="00EF7AA6" w:rsidRPr="00770FE5" w:rsidRDefault="00EF7AA6" w:rsidP="00EF7AA6">
                  <w:pPr>
                    <w:rPr>
                      <w:rFonts w:eastAsia="Calibri"/>
                    </w:rPr>
                  </w:pPr>
                  <w:r w:rsidRPr="00770FE5">
                    <w:rPr>
                      <w:rFonts w:eastAsia="Calibri"/>
                    </w:rPr>
                    <w:t>Паспорт: серия_____________</w:t>
                  </w:r>
                </w:p>
                <w:p w:rsidR="00EF7AA6" w:rsidRPr="00770FE5" w:rsidRDefault="00EF7AA6" w:rsidP="00EF7AA6">
                  <w:pPr>
                    <w:rPr>
                      <w:rFonts w:eastAsia="Calibri"/>
                    </w:rPr>
                  </w:pPr>
                  <w:r w:rsidRPr="00770FE5">
                    <w:rPr>
                      <w:rFonts w:eastAsia="Calibri"/>
                    </w:rPr>
                    <w:t>№________________________</w:t>
                  </w:r>
                </w:p>
                <w:p w:rsidR="00EF7AA6" w:rsidRPr="00770FE5" w:rsidRDefault="00EF7AA6" w:rsidP="00EF7AA6">
                  <w:pPr>
                    <w:rPr>
                      <w:rFonts w:eastAsia="Calibri"/>
                    </w:rPr>
                  </w:pPr>
                  <w:r w:rsidRPr="00770FE5">
                    <w:rPr>
                      <w:rFonts w:eastAsia="Calibri"/>
                    </w:rPr>
                    <w:t>Выдан ____________________</w:t>
                  </w:r>
                </w:p>
                <w:p w:rsidR="00EF7AA6" w:rsidRPr="00770FE5" w:rsidRDefault="00EF7AA6" w:rsidP="00EF7AA6">
                  <w:pPr>
                    <w:rPr>
                      <w:rFonts w:eastAsia="Calibri"/>
                    </w:rPr>
                  </w:pPr>
                  <w:r w:rsidRPr="00770FE5">
                    <w:rPr>
                      <w:rFonts w:eastAsia="Calibri"/>
                    </w:rPr>
                    <w:t>____________/______________/</w:t>
                  </w:r>
                </w:p>
                <w:p w:rsidR="00EF7AA6" w:rsidRPr="00770FE5" w:rsidRDefault="00EF7AA6" w:rsidP="00EF7AA6">
                  <w:pPr>
                    <w:rPr>
                      <w:rFonts w:eastAsia="Calibri"/>
                    </w:rPr>
                  </w:pPr>
                  <w:r w:rsidRPr="00770FE5">
                    <w:rPr>
                      <w:rFonts w:eastAsia="Calibri"/>
                    </w:rPr>
                    <w:t xml:space="preserve">(подпись)   (расшифровка подписи)          </w:t>
                  </w:r>
                </w:p>
                <w:p w:rsidR="00EF7AA6" w:rsidRPr="00770FE5" w:rsidRDefault="00EF7AA6" w:rsidP="00EF7AA6"/>
              </w:tc>
            </w:tr>
          </w:tbl>
          <w:p w:rsidR="00C4530B" w:rsidRPr="00770FE5" w:rsidRDefault="00C4530B" w:rsidP="00EF7AA6">
            <w:pPr>
              <w:spacing w:line="276" w:lineRule="auto"/>
              <w:rPr>
                <w:rFonts w:eastAsia="Calibri"/>
                <w:b/>
                <w:sz w:val="22"/>
                <w:szCs w:val="22"/>
                <w:u w:val="single"/>
                <w:lang w:eastAsia="en-US"/>
              </w:rPr>
            </w:pPr>
          </w:p>
        </w:tc>
        <w:tc>
          <w:tcPr>
            <w:tcW w:w="4504" w:type="dxa"/>
          </w:tcPr>
          <w:p w:rsidR="00C4530B" w:rsidRPr="00770FE5" w:rsidRDefault="00C4530B" w:rsidP="00A54558">
            <w:pPr>
              <w:tabs>
                <w:tab w:val="left" w:pos="0"/>
                <w:tab w:val="left" w:pos="720"/>
              </w:tabs>
              <w:spacing w:line="276" w:lineRule="auto"/>
              <w:rPr>
                <w:rFonts w:eastAsia="Calibri"/>
                <w:sz w:val="22"/>
                <w:szCs w:val="22"/>
                <w:lang w:eastAsia="en-US"/>
              </w:rPr>
            </w:pPr>
          </w:p>
        </w:tc>
      </w:tr>
    </w:tbl>
    <w:p w:rsidR="009C35BA" w:rsidRDefault="009C35BA"/>
    <w:sectPr w:rsidR="009C35BA" w:rsidSect="00BB7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2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D02BC"/>
    <w:multiLevelType w:val="multilevel"/>
    <w:tmpl w:val="A38A56C0"/>
    <w:lvl w:ilvl="0">
      <w:start w:val="1"/>
      <w:numFmt w:val="decimal"/>
      <w:lvlText w:val="%1."/>
      <w:lvlJc w:val="left"/>
      <w:pPr>
        <w:ind w:left="1494" w:hanging="360"/>
      </w:pPr>
      <w:rPr>
        <w:b/>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
    <w:nsid w:val="139858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07C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71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44C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909"/>
    <w:rsid w:val="00237184"/>
    <w:rsid w:val="0028387D"/>
    <w:rsid w:val="00392B9A"/>
    <w:rsid w:val="00457129"/>
    <w:rsid w:val="00473621"/>
    <w:rsid w:val="005E1472"/>
    <w:rsid w:val="00636B08"/>
    <w:rsid w:val="00677234"/>
    <w:rsid w:val="00770FE5"/>
    <w:rsid w:val="00793ADE"/>
    <w:rsid w:val="007B3909"/>
    <w:rsid w:val="00854F29"/>
    <w:rsid w:val="008F2B9D"/>
    <w:rsid w:val="00950134"/>
    <w:rsid w:val="009C35BA"/>
    <w:rsid w:val="00A54558"/>
    <w:rsid w:val="00AB4A7B"/>
    <w:rsid w:val="00B471F7"/>
    <w:rsid w:val="00BB7E87"/>
    <w:rsid w:val="00C44537"/>
    <w:rsid w:val="00C4530B"/>
    <w:rsid w:val="00CF65DD"/>
    <w:rsid w:val="00D93B03"/>
    <w:rsid w:val="00DD61A1"/>
    <w:rsid w:val="00EF7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530B"/>
    <w:pPr>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B4A7B"/>
    <w:rPr>
      <w:rFonts w:ascii="Tahoma" w:hAnsi="Tahoma" w:cs="Tahoma"/>
      <w:sz w:val="16"/>
      <w:szCs w:val="16"/>
    </w:rPr>
  </w:style>
  <w:style w:type="character" w:customStyle="1" w:styleId="a5">
    <w:name w:val="Текст выноски Знак"/>
    <w:basedOn w:val="a0"/>
    <w:link w:val="a4"/>
    <w:uiPriority w:val="99"/>
    <w:semiHidden/>
    <w:rsid w:val="00AB4A7B"/>
    <w:rPr>
      <w:rFonts w:ascii="Tahoma" w:eastAsia="Times New Roman" w:hAnsi="Tahoma" w:cs="Tahoma"/>
      <w:sz w:val="16"/>
      <w:szCs w:val="16"/>
      <w:lang w:eastAsia="ru-RU"/>
    </w:rPr>
  </w:style>
  <w:style w:type="paragraph" w:styleId="a6">
    <w:name w:val="List Paragraph"/>
    <w:basedOn w:val="a"/>
    <w:uiPriority w:val="34"/>
    <w:qFormat/>
    <w:rsid w:val="00A54558"/>
    <w:pPr>
      <w:ind w:left="720"/>
      <w:contextualSpacing/>
    </w:pPr>
  </w:style>
  <w:style w:type="table" w:styleId="a7">
    <w:name w:val="Table Grid"/>
    <w:basedOn w:val="a1"/>
    <w:uiPriority w:val="59"/>
    <w:rsid w:val="00EF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3796-D85F-4974-8402-13ED738D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19</cp:revision>
  <cp:lastPrinted>2022-10-04T07:38:00Z</cp:lastPrinted>
  <dcterms:created xsi:type="dcterms:W3CDTF">2018-10-30T09:27:00Z</dcterms:created>
  <dcterms:modified xsi:type="dcterms:W3CDTF">2022-10-04T07:43:00Z</dcterms:modified>
</cp:coreProperties>
</file>